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11C6C" w:rsidRDefault="00725243" w:rsidP="00411C6C">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Pr>
          <w:b/>
          <w:sz w:val="36"/>
        </w:rPr>
        <w:tab/>
      </w:r>
      <w:r w:rsidR="00411C6C">
        <w:rPr>
          <w:b/>
          <w:sz w:val="36"/>
        </w:rPr>
        <w:t>Model United Nations: Assignment</w:t>
      </w:r>
    </w:p>
    <w:p w:rsidR="00411C6C" w:rsidRDefault="00411C6C"/>
    <w:p w:rsidR="00411C6C" w:rsidRPr="00825D50" w:rsidRDefault="00411C6C" w:rsidP="00411C6C">
      <w:r>
        <w:rPr>
          <w:b/>
        </w:rPr>
        <w:t>Date:</w:t>
      </w:r>
      <w:r>
        <w:t xml:space="preserve"> Due </w:t>
      </w:r>
      <w:r>
        <w:rPr>
          <w:u w:val="single"/>
        </w:rPr>
        <w:tab/>
      </w:r>
      <w:r>
        <w:rPr>
          <w:u w:val="single"/>
        </w:rPr>
        <w:tab/>
      </w:r>
      <w:r>
        <w:rPr>
          <w:u w:val="single"/>
        </w:rPr>
        <w:tab/>
      </w:r>
      <w:r>
        <w:rPr>
          <w:u w:val="single"/>
        </w:rPr>
        <w:tab/>
      </w:r>
    </w:p>
    <w:p w:rsidR="00411C6C" w:rsidRDefault="00411C6C" w:rsidP="00411C6C">
      <w:pPr>
        <w:rPr>
          <w:b/>
        </w:rPr>
      </w:pPr>
    </w:p>
    <w:p w:rsidR="00411C6C" w:rsidRDefault="00411C6C" w:rsidP="00411C6C">
      <w:pPr>
        <w:outlineLvl w:val="0"/>
      </w:pPr>
      <w:r>
        <w:rPr>
          <w:b/>
        </w:rPr>
        <w:t>Overview:</w:t>
      </w:r>
    </w:p>
    <w:p w:rsidR="00411C6C" w:rsidRDefault="00411C6C" w:rsidP="00411C6C">
      <w:r>
        <w:t>In this assignment students will assume the roles of their United Nation Member countries and prepare to address the General Assembly.  Students should begin by researching their country, and prepare a resolution as outlined in the first session.  Students will be asked to present their country in a PowerPoint Presentation format to the General Assembly, as well as a resolution of a particular issue assigned to them.  Finally, students will create a display to showcase their country to the rest of the school at the end of the year.  Your display will outline facts about your country, illustrate your issue of concern that was presented to the United Nations General Assembly, and finally you will display a copy of your resolution.</w:t>
      </w:r>
    </w:p>
    <w:p w:rsidR="00411C6C" w:rsidRDefault="00411C6C" w:rsidP="00411C6C"/>
    <w:p w:rsidR="00411C6C" w:rsidRDefault="00411C6C" w:rsidP="00411C6C">
      <w:pPr>
        <w:outlineLvl w:val="0"/>
        <w:rPr>
          <w:b/>
        </w:rPr>
      </w:pPr>
      <w:r>
        <w:rPr>
          <w:b/>
        </w:rPr>
        <w:t>Preparation Work and Tasks:</w:t>
      </w:r>
    </w:p>
    <w:p w:rsidR="00411C6C" w:rsidRDefault="00411C6C" w:rsidP="00411C6C">
      <w:pPr>
        <w:numPr>
          <w:ilvl w:val="0"/>
          <w:numId w:val="17"/>
        </w:numPr>
        <w:outlineLvl w:val="0"/>
      </w:pPr>
      <w:r>
        <w:t>Research your United Nations Member country.</w:t>
      </w:r>
    </w:p>
    <w:p w:rsidR="00411C6C" w:rsidRDefault="00411C6C" w:rsidP="00411C6C">
      <w:pPr>
        <w:numPr>
          <w:ilvl w:val="0"/>
          <w:numId w:val="17"/>
        </w:numPr>
        <w:outlineLvl w:val="0"/>
      </w:pPr>
      <w:r>
        <w:t>Prepare a PowerPoint presentation about your country, and the issue you are preparing to present in a resolution.  Your PowerPoint Presentation should contain the following information:</w:t>
      </w:r>
    </w:p>
    <w:p w:rsidR="00411C6C" w:rsidRDefault="00411C6C" w:rsidP="00411C6C">
      <w:pPr>
        <w:numPr>
          <w:ilvl w:val="1"/>
          <w:numId w:val="17"/>
        </w:numPr>
        <w:outlineLvl w:val="0"/>
      </w:pPr>
      <w:r>
        <w:t>Background information about your country;</w:t>
      </w:r>
    </w:p>
    <w:p w:rsidR="00411C6C" w:rsidRDefault="00411C6C" w:rsidP="00411C6C">
      <w:pPr>
        <w:numPr>
          <w:ilvl w:val="1"/>
          <w:numId w:val="17"/>
        </w:numPr>
        <w:outlineLvl w:val="0"/>
      </w:pPr>
      <w:r>
        <w:t>Introduction to the issue you are presenting in a resolution;</w:t>
      </w:r>
    </w:p>
    <w:p w:rsidR="00411C6C" w:rsidRDefault="00411C6C" w:rsidP="00411C6C">
      <w:pPr>
        <w:numPr>
          <w:ilvl w:val="1"/>
          <w:numId w:val="17"/>
        </w:numPr>
        <w:outlineLvl w:val="0"/>
      </w:pPr>
      <w:r>
        <w:t>Where you stand on the issue and why;</w:t>
      </w:r>
    </w:p>
    <w:p w:rsidR="00411C6C" w:rsidRDefault="00411C6C" w:rsidP="00411C6C">
      <w:pPr>
        <w:numPr>
          <w:ilvl w:val="1"/>
          <w:numId w:val="17"/>
        </w:numPr>
        <w:outlineLvl w:val="0"/>
      </w:pPr>
      <w:r>
        <w:t>Articles to include in the resolution.</w:t>
      </w:r>
    </w:p>
    <w:p w:rsidR="00411C6C" w:rsidRDefault="00411C6C" w:rsidP="00411C6C">
      <w:pPr>
        <w:numPr>
          <w:ilvl w:val="0"/>
          <w:numId w:val="17"/>
        </w:numPr>
        <w:outlineLvl w:val="0"/>
      </w:pPr>
      <w:r>
        <w:t>Come up with a Resolution that you feel the United Nations would support.  A vote will decide the outcome of the resolution at the end of the period.  Your resolution should contain:</w:t>
      </w:r>
    </w:p>
    <w:p w:rsidR="00411C6C" w:rsidRDefault="00411C6C" w:rsidP="00411C6C">
      <w:pPr>
        <w:numPr>
          <w:ilvl w:val="0"/>
          <w:numId w:val="19"/>
        </w:numPr>
        <w:outlineLvl w:val="0"/>
      </w:pPr>
      <w:r>
        <w:t>Identification number, title of resolution, and date;</w:t>
      </w:r>
    </w:p>
    <w:p w:rsidR="00411C6C" w:rsidRDefault="00411C6C" w:rsidP="00411C6C">
      <w:pPr>
        <w:numPr>
          <w:ilvl w:val="0"/>
          <w:numId w:val="19"/>
        </w:numPr>
        <w:outlineLvl w:val="0"/>
      </w:pPr>
      <w:r>
        <w:t>Several issues that the resolution will address and attempt to resolve.</w:t>
      </w:r>
    </w:p>
    <w:p w:rsidR="00411C6C" w:rsidRDefault="00411C6C" w:rsidP="00411C6C">
      <w:pPr>
        <w:numPr>
          <w:ilvl w:val="0"/>
          <w:numId w:val="17"/>
        </w:numPr>
        <w:outlineLvl w:val="0"/>
      </w:pPr>
      <w:r>
        <w:t>Create a display of your country.  Your display will be presented to the rest of the school at the end of the year.  Your display should contain:</w:t>
      </w:r>
    </w:p>
    <w:p w:rsidR="00411C6C" w:rsidRDefault="00411C6C" w:rsidP="00411C6C">
      <w:pPr>
        <w:numPr>
          <w:ilvl w:val="0"/>
          <w:numId w:val="20"/>
        </w:numPr>
        <w:outlineLvl w:val="0"/>
      </w:pPr>
      <w:r>
        <w:t>Background information about your country;</w:t>
      </w:r>
    </w:p>
    <w:p w:rsidR="00411C6C" w:rsidRDefault="00411C6C" w:rsidP="00411C6C">
      <w:pPr>
        <w:numPr>
          <w:ilvl w:val="0"/>
          <w:numId w:val="20"/>
        </w:numPr>
        <w:outlineLvl w:val="0"/>
      </w:pPr>
      <w:r>
        <w:t>Issue you presented to the General Assembly;</w:t>
      </w:r>
    </w:p>
    <w:p w:rsidR="00411C6C" w:rsidRDefault="00411C6C" w:rsidP="00411C6C">
      <w:pPr>
        <w:numPr>
          <w:ilvl w:val="0"/>
          <w:numId w:val="20"/>
        </w:numPr>
        <w:outlineLvl w:val="0"/>
      </w:pPr>
      <w:r>
        <w:t>Copy of the resolution that was either passed or turned down by the General Assembly.</w:t>
      </w:r>
    </w:p>
    <w:p w:rsidR="00411C6C" w:rsidRPr="006F248A" w:rsidRDefault="00411C6C" w:rsidP="00411C6C">
      <w:pPr>
        <w:outlineLvl w:val="0"/>
        <w:rPr>
          <w:b/>
        </w:rPr>
      </w:pPr>
      <w:r w:rsidRPr="00825D50">
        <w:br w:type="page"/>
      </w:r>
      <w:r w:rsidRPr="00825D50">
        <w:rPr>
          <w:b/>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75"/>
        <w:gridCol w:w="1776"/>
        <w:gridCol w:w="1792"/>
        <w:gridCol w:w="1786"/>
        <w:gridCol w:w="1571"/>
        <w:gridCol w:w="456"/>
      </w:tblGrid>
      <w:tr w:rsidR="00411C6C" w:rsidRPr="00825D50">
        <w:tc>
          <w:tcPr>
            <w:tcW w:w="1476" w:type="dxa"/>
          </w:tcPr>
          <w:p w:rsidR="00411C6C" w:rsidRPr="00411C6C" w:rsidRDefault="00411C6C" w:rsidP="00411C6C">
            <w:pPr>
              <w:outlineLvl w:val="0"/>
              <w:rPr>
                <w:b/>
                <w:lang/>
              </w:rPr>
            </w:pPr>
            <w:r w:rsidRPr="00411C6C">
              <w:rPr>
                <w:b/>
                <w:lang/>
              </w:rPr>
              <w:t>Category</w:t>
            </w:r>
          </w:p>
        </w:tc>
        <w:tc>
          <w:tcPr>
            <w:tcW w:w="1782" w:type="dxa"/>
          </w:tcPr>
          <w:p w:rsidR="00411C6C" w:rsidRPr="00411C6C" w:rsidRDefault="00411C6C" w:rsidP="00411C6C">
            <w:pPr>
              <w:outlineLvl w:val="0"/>
              <w:rPr>
                <w:b/>
                <w:lang/>
              </w:rPr>
            </w:pPr>
            <w:r w:rsidRPr="00411C6C">
              <w:rPr>
                <w:b/>
                <w:lang/>
              </w:rPr>
              <w:t>Level 4</w:t>
            </w:r>
          </w:p>
        </w:tc>
        <w:tc>
          <w:tcPr>
            <w:tcW w:w="1800" w:type="dxa"/>
          </w:tcPr>
          <w:p w:rsidR="00411C6C" w:rsidRPr="00411C6C" w:rsidRDefault="00411C6C" w:rsidP="00411C6C">
            <w:pPr>
              <w:outlineLvl w:val="0"/>
              <w:rPr>
                <w:b/>
                <w:lang/>
              </w:rPr>
            </w:pPr>
            <w:r w:rsidRPr="00411C6C">
              <w:rPr>
                <w:b/>
                <w:lang/>
              </w:rPr>
              <w:t>Level 3</w:t>
            </w:r>
          </w:p>
        </w:tc>
        <w:tc>
          <w:tcPr>
            <w:tcW w:w="1800" w:type="dxa"/>
          </w:tcPr>
          <w:p w:rsidR="00411C6C" w:rsidRPr="00411C6C" w:rsidRDefault="00411C6C" w:rsidP="00411C6C">
            <w:pPr>
              <w:outlineLvl w:val="0"/>
              <w:rPr>
                <w:b/>
                <w:lang/>
              </w:rPr>
            </w:pPr>
            <w:r w:rsidRPr="00411C6C">
              <w:rPr>
                <w:b/>
                <w:lang/>
              </w:rPr>
              <w:t>Level 2</w:t>
            </w:r>
          </w:p>
        </w:tc>
        <w:tc>
          <w:tcPr>
            <w:tcW w:w="1582" w:type="dxa"/>
          </w:tcPr>
          <w:p w:rsidR="00411C6C" w:rsidRPr="00411C6C" w:rsidRDefault="00411C6C" w:rsidP="00411C6C">
            <w:pPr>
              <w:outlineLvl w:val="0"/>
              <w:rPr>
                <w:b/>
                <w:lang/>
              </w:rPr>
            </w:pPr>
            <w:r w:rsidRPr="00411C6C">
              <w:rPr>
                <w:b/>
                <w:lang/>
              </w:rPr>
              <w:t>Level 1</w:t>
            </w:r>
          </w:p>
        </w:tc>
        <w:tc>
          <w:tcPr>
            <w:tcW w:w="416" w:type="dxa"/>
          </w:tcPr>
          <w:p w:rsidR="00411C6C" w:rsidRPr="00411C6C" w:rsidRDefault="00411C6C" w:rsidP="00411C6C">
            <w:pPr>
              <w:outlineLvl w:val="0"/>
              <w:rPr>
                <w:b/>
                <w:lang/>
              </w:rPr>
            </w:pPr>
            <w:r w:rsidRPr="00411C6C">
              <w:rPr>
                <w:b/>
                <w:lang/>
              </w:rPr>
              <w:t>%</w:t>
            </w:r>
          </w:p>
        </w:tc>
      </w:tr>
      <w:tr w:rsidR="00411C6C" w:rsidRPr="00825D50">
        <w:tc>
          <w:tcPr>
            <w:tcW w:w="1476" w:type="dxa"/>
          </w:tcPr>
          <w:p w:rsidR="00411C6C" w:rsidRPr="00411C6C" w:rsidRDefault="00411C6C" w:rsidP="00411C6C">
            <w:pPr>
              <w:outlineLvl w:val="0"/>
              <w:rPr>
                <w:sz w:val="20"/>
                <w:lang/>
              </w:rPr>
            </w:pPr>
            <w:r w:rsidRPr="00411C6C">
              <w:rPr>
                <w:sz w:val="20"/>
                <w:lang/>
              </w:rPr>
              <w:t>Respect for General Assembly</w:t>
            </w:r>
          </w:p>
        </w:tc>
        <w:tc>
          <w:tcPr>
            <w:tcW w:w="1782" w:type="dxa"/>
          </w:tcPr>
          <w:p w:rsidR="00411C6C" w:rsidRPr="00411C6C" w:rsidRDefault="00411C6C" w:rsidP="00411C6C">
            <w:pPr>
              <w:outlineLvl w:val="0"/>
              <w:rPr>
                <w:sz w:val="20"/>
                <w:lang/>
              </w:rPr>
            </w:pPr>
            <w:r w:rsidRPr="00411C6C">
              <w:rPr>
                <w:sz w:val="20"/>
                <w:lang/>
              </w:rPr>
              <w:t>All statements, body language, and responses were respectful and were in appropriate language.</w:t>
            </w:r>
          </w:p>
        </w:tc>
        <w:tc>
          <w:tcPr>
            <w:tcW w:w="1800" w:type="dxa"/>
          </w:tcPr>
          <w:p w:rsidR="00411C6C" w:rsidRPr="00411C6C" w:rsidRDefault="00411C6C" w:rsidP="00411C6C">
            <w:pPr>
              <w:outlineLvl w:val="0"/>
              <w:rPr>
                <w:sz w:val="20"/>
                <w:lang/>
              </w:rPr>
            </w:pPr>
            <w:r w:rsidRPr="00411C6C">
              <w:rPr>
                <w:sz w:val="20"/>
                <w:lang/>
              </w:rPr>
              <w:t>Most statements, body language, and responses were respectful and appropriate.</w:t>
            </w:r>
          </w:p>
        </w:tc>
        <w:tc>
          <w:tcPr>
            <w:tcW w:w="1800" w:type="dxa"/>
          </w:tcPr>
          <w:p w:rsidR="00411C6C" w:rsidRPr="00411C6C" w:rsidRDefault="00411C6C" w:rsidP="00411C6C">
            <w:pPr>
              <w:outlineLvl w:val="0"/>
              <w:rPr>
                <w:sz w:val="20"/>
                <w:lang/>
              </w:rPr>
            </w:pPr>
          </w:p>
        </w:tc>
        <w:tc>
          <w:tcPr>
            <w:tcW w:w="1582" w:type="dxa"/>
          </w:tcPr>
          <w:p w:rsidR="00411C6C" w:rsidRPr="00411C6C" w:rsidRDefault="00411C6C" w:rsidP="00411C6C">
            <w:pPr>
              <w:outlineLvl w:val="0"/>
              <w:rPr>
                <w:sz w:val="20"/>
                <w:lang/>
              </w:rPr>
            </w:pPr>
          </w:p>
        </w:tc>
        <w:tc>
          <w:tcPr>
            <w:tcW w:w="416" w:type="dxa"/>
          </w:tcPr>
          <w:p w:rsidR="00411C6C" w:rsidRPr="00411C6C" w:rsidRDefault="00411C6C" w:rsidP="00411C6C">
            <w:pPr>
              <w:outlineLvl w:val="0"/>
              <w:rPr>
                <w:sz w:val="20"/>
                <w:lang/>
              </w:rPr>
            </w:pPr>
            <w:r w:rsidRPr="00411C6C">
              <w:rPr>
                <w:sz w:val="20"/>
                <w:lang/>
              </w:rPr>
              <w:t>15</w:t>
            </w:r>
          </w:p>
        </w:tc>
      </w:tr>
      <w:tr w:rsidR="00411C6C" w:rsidRPr="00825D50">
        <w:tc>
          <w:tcPr>
            <w:tcW w:w="1476" w:type="dxa"/>
          </w:tcPr>
          <w:p w:rsidR="00411C6C" w:rsidRPr="00411C6C" w:rsidRDefault="00411C6C" w:rsidP="00411C6C">
            <w:pPr>
              <w:outlineLvl w:val="0"/>
              <w:rPr>
                <w:sz w:val="20"/>
                <w:lang/>
              </w:rPr>
            </w:pPr>
            <w:r w:rsidRPr="00411C6C">
              <w:rPr>
                <w:sz w:val="20"/>
                <w:lang/>
              </w:rPr>
              <w:t>Information</w:t>
            </w:r>
          </w:p>
        </w:tc>
        <w:tc>
          <w:tcPr>
            <w:tcW w:w="1782" w:type="dxa"/>
          </w:tcPr>
          <w:p w:rsidR="00411C6C" w:rsidRPr="00411C6C" w:rsidRDefault="00411C6C" w:rsidP="00411C6C">
            <w:pPr>
              <w:outlineLvl w:val="0"/>
              <w:rPr>
                <w:sz w:val="20"/>
                <w:lang/>
              </w:rPr>
            </w:pPr>
            <w:r w:rsidRPr="00411C6C">
              <w:rPr>
                <w:sz w:val="20"/>
                <w:lang/>
              </w:rPr>
              <w:t>All information presented in the debate was clear, accurate, and thorough.</w:t>
            </w:r>
          </w:p>
        </w:tc>
        <w:tc>
          <w:tcPr>
            <w:tcW w:w="1800" w:type="dxa"/>
          </w:tcPr>
          <w:p w:rsidR="00411C6C" w:rsidRPr="00411C6C" w:rsidRDefault="00411C6C" w:rsidP="00411C6C">
            <w:pPr>
              <w:outlineLvl w:val="0"/>
              <w:rPr>
                <w:sz w:val="20"/>
                <w:lang/>
              </w:rPr>
            </w:pPr>
            <w:r w:rsidRPr="00411C6C">
              <w:rPr>
                <w:sz w:val="20"/>
                <w:lang/>
              </w:rPr>
              <w:t>Most information presented in the debate was clear and accurate.</w:t>
            </w:r>
          </w:p>
        </w:tc>
        <w:tc>
          <w:tcPr>
            <w:tcW w:w="1800" w:type="dxa"/>
          </w:tcPr>
          <w:p w:rsidR="00411C6C" w:rsidRPr="00411C6C" w:rsidRDefault="00411C6C" w:rsidP="00411C6C">
            <w:pPr>
              <w:outlineLvl w:val="0"/>
              <w:rPr>
                <w:sz w:val="20"/>
                <w:lang/>
              </w:rPr>
            </w:pPr>
          </w:p>
        </w:tc>
        <w:tc>
          <w:tcPr>
            <w:tcW w:w="1582" w:type="dxa"/>
          </w:tcPr>
          <w:p w:rsidR="00411C6C" w:rsidRPr="00411C6C" w:rsidRDefault="00411C6C" w:rsidP="00411C6C">
            <w:pPr>
              <w:outlineLvl w:val="0"/>
              <w:rPr>
                <w:sz w:val="20"/>
                <w:lang/>
              </w:rPr>
            </w:pPr>
          </w:p>
        </w:tc>
        <w:tc>
          <w:tcPr>
            <w:tcW w:w="416" w:type="dxa"/>
          </w:tcPr>
          <w:p w:rsidR="00411C6C" w:rsidRPr="00411C6C" w:rsidRDefault="00411C6C" w:rsidP="00411C6C">
            <w:pPr>
              <w:outlineLvl w:val="0"/>
              <w:rPr>
                <w:sz w:val="20"/>
                <w:lang/>
              </w:rPr>
            </w:pPr>
            <w:r w:rsidRPr="00411C6C">
              <w:rPr>
                <w:sz w:val="20"/>
                <w:lang/>
              </w:rPr>
              <w:t>15</w:t>
            </w:r>
          </w:p>
        </w:tc>
      </w:tr>
      <w:tr w:rsidR="00411C6C" w:rsidRPr="00825D50">
        <w:tc>
          <w:tcPr>
            <w:tcW w:w="1476" w:type="dxa"/>
          </w:tcPr>
          <w:p w:rsidR="00411C6C" w:rsidRPr="00411C6C" w:rsidRDefault="00411C6C" w:rsidP="00411C6C">
            <w:pPr>
              <w:outlineLvl w:val="0"/>
              <w:rPr>
                <w:sz w:val="20"/>
                <w:lang/>
              </w:rPr>
            </w:pPr>
            <w:r w:rsidRPr="00411C6C">
              <w:rPr>
                <w:sz w:val="20"/>
                <w:lang/>
              </w:rPr>
              <w:t>Use of Facts/ Statistics</w:t>
            </w:r>
          </w:p>
        </w:tc>
        <w:tc>
          <w:tcPr>
            <w:tcW w:w="1782" w:type="dxa"/>
          </w:tcPr>
          <w:p w:rsidR="00411C6C" w:rsidRPr="00411C6C" w:rsidRDefault="00411C6C" w:rsidP="00411C6C">
            <w:pPr>
              <w:outlineLvl w:val="0"/>
              <w:rPr>
                <w:sz w:val="20"/>
                <w:lang/>
              </w:rPr>
            </w:pPr>
            <w:r w:rsidRPr="00411C6C">
              <w:rPr>
                <w:sz w:val="20"/>
                <w:lang/>
              </w:rPr>
              <w:t>Every major point was well supported with several relevant facts, statistics and/or examples.</w:t>
            </w:r>
          </w:p>
        </w:tc>
        <w:tc>
          <w:tcPr>
            <w:tcW w:w="1800" w:type="dxa"/>
          </w:tcPr>
          <w:p w:rsidR="00411C6C" w:rsidRPr="00411C6C" w:rsidRDefault="00411C6C" w:rsidP="00411C6C">
            <w:pPr>
              <w:outlineLvl w:val="0"/>
              <w:rPr>
                <w:sz w:val="20"/>
                <w:lang/>
              </w:rPr>
            </w:pPr>
            <w:r w:rsidRPr="00411C6C">
              <w:rPr>
                <w:sz w:val="20"/>
                <w:lang/>
              </w:rPr>
              <w:t>Every major point was adequately supported with relevant facts, statistics and/or examples.</w:t>
            </w:r>
          </w:p>
        </w:tc>
        <w:tc>
          <w:tcPr>
            <w:tcW w:w="1800" w:type="dxa"/>
          </w:tcPr>
          <w:p w:rsidR="00411C6C" w:rsidRPr="00411C6C" w:rsidRDefault="00411C6C" w:rsidP="00411C6C">
            <w:pPr>
              <w:outlineLvl w:val="0"/>
              <w:rPr>
                <w:sz w:val="20"/>
                <w:lang/>
              </w:rPr>
            </w:pPr>
          </w:p>
        </w:tc>
        <w:tc>
          <w:tcPr>
            <w:tcW w:w="1582" w:type="dxa"/>
          </w:tcPr>
          <w:p w:rsidR="00411C6C" w:rsidRPr="00411C6C" w:rsidRDefault="00411C6C" w:rsidP="00411C6C">
            <w:pPr>
              <w:outlineLvl w:val="0"/>
              <w:rPr>
                <w:sz w:val="20"/>
                <w:lang/>
              </w:rPr>
            </w:pPr>
          </w:p>
        </w:tc>
        <w:tc>
          <w:tcPr>
            <w:tcW w:w="416" w:type="dxa"/>
          </w:tcPr>
          <w:p w:rsidR="00411C6C" w:rsidRPr="00411C6C" w:rsidRDefault="00411C6C" w:rsidP="00411C6C">
            <w:pPr>
              <w:outlineLvl w:val="0"/>
              <w:rPr>
                <w:sz w:val="20"/>
                <w:lang/>
              </w:rPr>
            </w:pPr>
            <w:r w:rsidRPr="00411C6C">
              <w:rPr>
                <w:sz w:val="20"/>
                <w:lang/>
              </w:rPr>
              <w:t>15</w:t>
            </w:r>
          </w:p>
        </w:tc>
      </w:tr>
      <w:tr w:rsidR="00411C6C" w:rsidRPr="00825D50">
        <w:tc>
          <w:tcPr>
            <w:tcW w:w="1476" w:type="dxa"/>
          </w:tcPr>
          <w:p w:rsidR="00411C6C" w:rsidRPr="00411C6C" w:rsidRDefault="00411C6C" w:rsidP="00411C6C">
            <w:pPr>
              <w:outlineLvl w:val="0"/>
              <w:rPr>
                <w:sz w:val="20"/>
                <w:lang/>
              </w:rPr>
            </w:pPr>
            <w:r w:rsidRPr="00411C6C">
              <w:rPr>
                <w:sz w:val="20"/>
                <w:lang/>
              </w:rPr>
              <w:t>Presentation Style</w:t>
            </w:r>
          </w:p>
        </w:tc>
        <w:tc>
          <w:tcPr>
            <w:tcW w:w="1782" w:type="dxa"/>
          </w:tcPr>
          <w:p w:rsidR="00411C6C" w:rsidRPr="00411C6C" w:rsidRDefault="00411C6C" w:rsidP="00411C6C">
            <w:pPr>
              <w:outlineLvl w:val="0"/>
              <w:rPr>
                <w:sz w:val="20"/>
                <w:lang/>
              </w:rPr>
            </w:pPr>
            <w:r w:rsidRPr="00411C6C">
              <w:rPr>
                <w:sz w:val="20"/>
                <w:lang/>
              </w:rPr>
              <w:t>Student consistently used gestures, eye contact, tone of voice and a level of enthusiasm in a way that kept the attention of the audience.</w:t>
            </w:r>
          </w:p>
        </w:tc>
        <w:tc>
          <w:tcPr>
            <w:tcW w:w="1800" w:type="dxa"/>
          </w:tcPr>
          <w:p w:rsidR="00411C6C" w:rsidRPr="00411C6C" w:rsidRDefault="00411C6C" w:rsidP="00411C6C">
            <w:pPr>
              <w:outlineLvl w:val="0"/>
              <w:rPr>
                <w:sz w:val="20"/>
                <w:lang/>
              </w:rPr>
            </w:pPr>
            <w:r w:rsidRPr="00411C6C">
              <w:rPr>
                <w:sz w:val="20"/>
                <w:lang/>
              </w:rPr>
              <w:t>Student usually used gestures, eye contact, tone of voice and a level of enthusiasm in a way that kept the attention of the audience.</w:t>
            </w:r>
          </w:p>
        </w:tc>
        <w:tc>
          <w:tcPr>
            <w:tcW w:w="1800" w:type="dxa"/>
          </w:tcPr>
          <w:p w:rsidR="00411C6C" w:rsidRPr="00411C6C" w:rsidRDefault="00411C6C" w:rsidP="00411C6C">
            <w:pPr>
              <w:outlineLvl w:val="0"/>
              <w:rPr>
                <w:sz w:val="20"/>
                <w:lang/>
              </w:rPr>
            </w:pPr>
          </w:p>
        </w:tc>
        <w:tc>
          <w:tcPr>
            <w:tcW w:w="1582" w:type="dxa"/>
          </w:tcPr>
          <w:p w:rsidR="00411C6C" w:rsidRPr="00411C6C" w:rsidRDefault="00411C6C" w:rsidP="00411C6C">
            <w:pPr>
              <w:outlineLvl w:val="0"/>
              <w:rPr>
                <w:sz w:val="20"/>
                <w:lang/>
              </w:rPr>
            </w:pPr>
          </w:p>
        </w:tc>
        <w:tc>
          <w:tcPr>
            <w:tcW w:w="416" w:type="dxa"/>
          </w:tcPr>
          <w:p w:rsidR="00411C6C" w:rsidRPr="00411C6C" w:rsidRDefault="00411C6C" w:rsidP="00411C6C">
            <w:pPr>
              <w:outlineLvl w:val="0"/>
              <w:rPr>
                <w:sz w:val="20"/>
                <w:lang/>
              </w:rPr>
            </w:pPr>
            <w:r w:rsidRPr="00411C6C">
              <w:rPr>
                <w:sz w:val="20"/>
                <w:lang/>
              </w:rPr>
              <w:t>15</w:t>
            </w:r>
          </w:p>
        </w:tc>
      </w:tr>
      <w:tr w:rsidR="00411C6C" w:rsidRPr="00825D50">
        <w:tc>
          <w:tcPr>
            <w:tcW w:w="1476" w:type="dxa"/>
          </w:tcPr>
          <w:p w:rsidR="00411C6C" w:rsidRPr="00411C6C" w:rsidRDefault="00411C6C" w:rsidP="00411C6C">
            <w:pPr>
              <w:outlineLvl w:val="0"/>
              <w:rPr>
                <w:sz w:val="20"/>
                <w:lang/>
              </w:rPr>
            </w:pPr>
            <w:r w:rsidRPr="00411C6C">
              <w:rPr>
                <w:sz w:val="20"/>
                <w:lang/>
              </w:rPr>
              <w:t>Organization</w:t>
            </w:r>
          </w:p>
        </w:tc>
        <w:tc>
          <w:tcPr>
            <w:tcW w:w="1782" w:type="dxa"/>
          </w:tcPr>
          <w:p w:rsidR="00411C6C" w:rsidRPr="00411C6C" w:rsidRDefault="00411C6C" w:rsidP="00411C6C">
            <w:pPr>
              <w:outlineLvl w:val="0"/>
              <w:rPr>
                <w:sz w:val="20"/>
                <w:lang/>
              </w:rPr>
            </w:pPr>
            <w:r w:rsidRPr="00411C6C">
              <w:rPr>
                <w:sz w:val="20"/>
                <w:lang/>
              </w:rPr>
              <w:t>All arguments were clearly tied to an idea and organized in a tight, logical fashion.</w:t>
            </w:r>
          </w:p>
        </w:tc>
        <w:tc>
          <w:tcPr>
            <w:tcW w:w="1800" w:type="dxa"/>
          </w:tcPr>
          <w:p w:rsidR="00411C6C" w:rsidRPr="00411C6C" w:rsidRDefault="00411C6C" w:rsidP="00411C6C">
            <w:pPr>
              <w:outlineLvl w:val="0"/>
              <w:rPr>
                <w:sz w:val="20"/>
                <w:lang/>
              </w:rPr>
            </w:pPr>
            <w:r w:rsidRPr="00411C6C">
              <w:rPr>
                <w:sz w:val="20"/>
                <w:lang/>
              </w:rPr>
              <w:t>Most arguments were clearly tied to an idea and organized in a tight, logical fashion.</w:t>
            </w:r>
          </w:p>
        </w:tc>
        <w:tc>
          <w:tcPr>
            <w:tcW w:w="1800" w:type="dxa"/>
          </w:tcPr>
          <w:p w:rsidR="00411C6C" w:rsidRPr="00411C6C" w:rsidRDefault="00411C6C" w:rsidP="00411C6C">
            <w:pPr>
              <w:outlineLvl w:val="0"/>
              <w:rPr>
                <w:sz w:val="20"/>
                <w:lang/>
              </w:rPr>
            </w:pPr>
          </w:p>
        </w:tc>
        <w:tc>
          <w:tcPr>
            <w:tcW w:w="1582" w:type="dxa"/>
          </w:tcPr>
          <w:p w:rsidR="00411C6C" w:rsidRPr="00411C6C" w:rsidRDefault="00411C6C" w:rsidP="00411C6C">
            <w:pPr>
              <w:outlineLvl w:val="0"/>
              <w:rPr>
                <w:sz w:val="20"/>
                <w:lang/>
              </w:rPr>
            </w:pPr>
          </w:p>
        </w:tc>
        <w:tc>
          <w:tcPr>
            <w:tcW w:w="416" w:type="dxa"/>
          </w:tcPr>
          <w:p w:rsidR="00411C6C" w:rsidRPr="00411C6C" w:rsidRDefault="00411C6C" w:rsidP="00411C6C">
            <w:pPr>
              <w:outlineLvl w:val="0"/>
              <w:rPr>
                <w:sz w:val="20"/>
                <w:lang/>
              </w:rPr>
            </w:pPr>
            <w:r w:rsidRPr="00411C6C">
              <w:rPr>
                <w:sz w:val="20"/>
                <w:lang/>
              </w:rPr>
              <w:t>15</w:t>
            </w:r>
          </w:p>
        </w:tc>
      </w:tr>
      <w:tr w:rsidR="00411C6C" w:rsidRPr="00825D50">
        <w:tc>
          <w:tcPr>
            <w:tcW w:w="1476" w:type="dxa"/>
          </w:tcPr>
          <w:p w:rsidR="00411C6C" w:rsidRPr="00411C6C" w:rsidRDefault="00411C6C" w:rsidP="00411C6C">
            <w:pPr>
              <w:outlineLvl w:val="0"/>
              <w:rPr>
                <w:sz w:val="20"/>
                <w:lang/>
              </w:rPr>
            </w:pPr>
            <w:r w:rsidRPr="00411C6C">
              <w:rPr>
                <w:sz w:val="20"/>
                <w:lang/>
              </w:rPr>
              <w:t>Understanding of Topic</w:t>
            </w:r>
          </w:p>
        </w:tc>
        <w:tc>
          <w:tcPr>
            <w:tcW w:w="1782" w:type="dxa"/>
          </w:tcPr>
          <w:p w:rsidR="00411C6C" w:rsidRPr="00411C6C" w:rsidRDefault="00411C6C" w:rsidP="00411C6C">
            <w:pPr>
              <w:outlineLvl w:val="0"/>
              <w:rPr>
                <w:sz w:val="20"/>
                <w:lang/>
              </w:rPr>
            </w:pPr>
            <w:r w:rsidRPr="00411C6C">
              <w:rPr>
                <w:sz w:val="20"/>
                <w:lang/>
              </w:rPr>
              <w:t>Student clearly understood the topic-in-depth and presented their information forcefully and convincingly.</w:t>
            </w:r>
          </w:p>
        </w:tc>
        <w:tc>
          <w:tcPr>
            <w:tcW w:w="1800" w:type="dxa"/>
          </w:tcPr>
          <w:p w:rsidR="00411C6C" w:rsidRPr="00411C6C" w:rsidRDefault="00411C6C" w:rsidP="00411C6C">
            <w:pPr>
              <w:outlineLvl w:val="0"/>
              <w:rPr>
                <w:sz w:val="20"/>
                <w:lang/>
              </w:rPr>
            </w:pPr>
            <w:r w:rsidRPr="00411C6C">
              <w:rPr>
                <w:sz w:val="20"/>
                <w:lang/>
              </w:rPr>
              <w:t>Student clearly understood the topic-in-depth and presented their information with ease.</w:t>
            </w:r>
          </w:p>
        </w:tc>
        <w:tc>
          <w:tcPr>
            <w:tcW w:w="1800" w:type="dxa"/>
          </w:tcPr>
          <w:p w:rsidR="00411C6C" w:rsidRPr="00411C6C" w:rsidRDefault="00411C6C" w:rsidP="00411C6C">
            <w:pPr>
              <w:outlineLvl w:val="0"/>
              <w:rPr>
                <w:sz w:val="20"/>
                <w:lang/>
              </w:rPr>
            </w:pPr>
          </w:p>
        </w:tc>
        <w:tc>
          <w:tcPr>
            <w:tcW w:w="1582" w:type="dxa"/>
          </w:tcPr>
          <w:p w:rsidR="00411C6C" w:rsidRPr="00411C6C" w:rsidRDefault="00411C6C" w:rsidP="00411C6C">
            <w:pPr>
              <w:outlineLvl w:val="0"/>
              <w:rPr>
                <w:sz w:val="20"/>
                <w:lang/>
              </w:rPr>
            </w:pPr>
          </w:p>
        </w:tc>
        <w:tc>
          <w:tcPr>
            <w:tcW w:w="416" w:type="dxa"/>
          </w:tcPr>
          <w:p w:rsidR="00411C6C" w:rsidRPr="00411C6C" w:rsidRDefault="00411C6C" w:rsidP="00411C6C">
            <w:pPr>
              <w:outlineLvl w:val="0"/>
              <w:rPr>
                <w:sz w:val="20"/>
                <w:lang/>
              </w:rPr>
            </w:pPr>
            <w:r w:rsidRPr="00411C6C">
              <w:rPr>
                <w:sz w:val="20"/>
                <w:lang/>
              </w:rPr>
              <w:t>25</w:t>
            </w:r>
          </w:p>
        </w:tc>
      </w:tr>
    </w:tbl>
    <w:p w:rsidR="00411C6C" w:rsidRPr="00825D50" w:rsidRDefault="00411C6C" w:rsidP="00411C6C">
      <w:pPr>
        <w:outlineLvl w:val="0"/>
      </w:pPr>
    </w:p>
    <w:sectPr w:rsidR="00411C6C" w:rsidRPr="00825D50" w:rsidSect="00411C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7B54D81"/>
    <w:multiLevelType w:val="hybridMultilevel"/>
    <w:tmpl w:val="32BCB27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28D07097"/>
    <w:multiLevelType w:val="hybridMultilevel"/>
    <w:tmpl w:val="42005CF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CB04065"/>
    <w:multiLevelType w:val="hybridMultilevel"/>
    <w:tmpl w:val="4FCEFAF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5E746BA"/>
    <w:multiLevelType w:val="hybridMultilevel"/>
    <w:tmpl w:val="07F47FF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9"/>
  </w:num>
  <w:num w:numId="4">
    <w:abstractNumId w:val="8"/>
  </w:num>
  <w:num w:numId="5">
    <w:abstractNumId w:val="11"/>
  </w:num>
  <w:num w:numId="6">
    <w:abstractNumId w:val="17"/>
  </w:num>
  <w:num w:numId="7">
    <w:abstractNumId w:val="3"/>
  </w:num>
  <w:num w:numId="8">
    <w:abstractNumId w:val="2"/>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6"/>
  </w:num>
  <w:num w:numId="18">
    <w:abstractNumId w:val="1"/>
  </w:num>
  <w:num w:numId="19">
    <w:abstractNumId w:val="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411C6C"/>
    <w:rsid w:val="0072524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Word 12.1.0</Application>
  <DocSecurity>0</DocSecurity>
  <Lines>22</Lines>
  <Paragraphs>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Overview:</vt:lpstr>
      <vt:lpstr>Preparation Work and Tasks:</vt:lpstr>
      <vt:lpstr>Research your United Nations Member country.</vt:lpstr>
      <vt:lpstr>Prepare a PowerPoint presentation about your country, and the issue you are prep</vt:lpstr>
      <vt:lpstr>Background information about your country;</vt:lpstr>
      <vt:lpstr>Introduction to the issue you are presenting in a resolution;</vt:lpstr>
      <vt:lpstr>Where you stand on the issue and why;</vt:lpstr>
      <vt:lpstr>Articles to include in the resolution.</vt:lpstr>
      <vt:lpstr>Come up with a Resolution that you feel the United Nations would support.  A vot</vt:lpstr>
      <vt:lpstr>Identification number, title of resolution, and date;</vt:lpstr>
      <vt:lpstr>Several issues that the resolution will address and attempt to resolve.</vt:lpstr>
      <vt:lpstr>Create a display of your country.  Your display will be presented to the rest of</vt:lpstr>
      <vt:lpstr>Background information about your country;</vt:lpstr>
      <vt:lpstr>Issue you presented to the General Assembly;</vt:lpstr>
      <vt:lpstr>Copy of the resolution that was either passed or turned down by the General Asse</vt:lpstr>
      <vt:lpstr>Evaluation:</vt:lpstr>
      <vt:lpstr/>
    </vt:vector>
  </TitlesOfParts>
  <Company> UAG</Company>
  <LinksUpToDate>false</LinksUpToDate>
  <CharactersWithSpaces>3269</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2012-08-21T04:17:00Z</dcterms:created>
  <dcterms:modified xsi:type="dcterms:W3CDTF">2012-08-21T04:17:00Z</dcterms:modified>
</cp:coreProperties>
</file>