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5AFE" w:rsidRDefault="00EC18FE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What Impact Did Inventors</w:t>
      </w:r>
    </w:p>
    <w:p w:rsidR="00B85AFE" w:rsidRPr="00B85AFE" w:rsidRDefault="00EC18FE" w:rsidP="00B85AFE">
      <w:pPr>
        <w:pBdr>
          <w:bottom w:val="thickThinSmallGap" w:sz="18" w:space="1" w:color="auto"/>
        </w:pBdr>
        <w:jc w:val="center"/>
        <w:rPr>
          <w:b/>
          <w:sz w:val="36"/>
        </w:rPr>
      </w:pPr>
      <w:r>
        <w:rPr>
          <w:b/>
          <w:sz w:val="36"/>
        </w:rPr>
        <w:t>and Pioneers Have?</w:t>
      </w:r>
    </w:p>
    <w:p w:rsidR="00B85AFE" w:rsidRDefault="00EC18FE"/>
    <w:p w:rsidR="00B85AFE" w:rsidRPr="00B85AFE" w:rsidRDefault="00EC18FE">
      <w:pPr>
        <w:rPr>
          <w:b/>
        </w:rPr>
      </w:pPr>
      <w:r>
        <w:rPr>
          <w:b/>
        </w:rPr>
        <w:t>Introduction</w:t>
      </w:r>
    </w:p>
    <w:p w:rsidR="00B85AFE" w:rsidRDefault="00EC18FE" w:rsidP="00B85AFE">
      <w:pPr>
        <w:numPr>
          <w:ilvl w:val="0"/>
          <w:numId w:val="5"/>
        </w:numPr>
      </w:pPr>
      <w:r>
        <w:t>Late 1800s and early 1900s was a period when many inventors and pioneers had an influence on the development of Canada;</w:t>
      </w:r>
    </w:p>
    <w:p w:rsidR="00B85AFE" w:rsidRDefault="00EC18FE" w:rsidP="00B85AFE">
      <w:pPr>
        <w:numPr>
          <w:ilvl w:val="0"/>
          <w:numId w:val="5"/>
        </w:numPr>
      </w:pPr>
      <w:r>
        <w:t>Some directly helped businesses expand, or people to live better lives;</w:t>
      </w:r>
    </w:p>
    <w:p w:rsidR="00B85AFE" w:rsidRDefault="00EC18FE" w:rsidP="00B85AFE">
      <w:pPr>
        <w:numPr>
          <w:ilvl w:val="0"/>
          <w:numId w:val="5"/>
        </w:numPr>
      </w:pPr>
      <w:r>
        <w:t>Ot</w:t>
      </w:r>
      <w:r>
        <w:t>hers pioneered new roles for women or better schools for children.</w:t>
      </w:r>
    </w:p>
    <w:p w:rsidR="00B85AFE" w:rsidRDefault="00EC18FE" w:rsidP="00B85AFE">
      <w:pPr>
        <w:rPr>
          <w:b/>
        </w:rPr>
      </w:pPr>
      <w:r>
        <w:rPr>
          <w:b/>
        </w:rPr>
        <w:t>George Ross (1841-1914)</w:t>
      </w:r>
    </w:p>
    <w:p w:rsidR="00B85AFE" w:rsidRDefault="00EC18FE" w:rsidP="00B85AFE">
      <w:pPr>
        <w:numPr>
          <w:ilvl w:val="0"/>
          <w:numId w:val="6"/>
        </w:numPr>
      </w:pPr>
      <w:r>
        <w:t>Ontario Minister of Education (1883-1896);</w:t>
      </w:r>
    </w:p>
    <w:p w:rsidR="00B85AFE" w:rsidRDefault="00EC18FE" w:rsidP="00B85AFE">
      <w:pPr>
        <w:numPr>
          <w:ilvl w:val="0"/>
          <w:numId w:val="6"/>
        </w:numPr>
      </w:pPr>
      <w:r>
        <w:t>Premier (1899-1905);</w:t>
      </w:r>
    </w:p>
    <w:p w:rsidR="00B85AFE" w:rsidRDefault="00EC18FE" w:rsidP="00B85AFE">
      <w:pPr>
        <w:numPr>
          <w:ilvl w:val="0"/>
          <w:numId w:val="6"/>
        </w:numPr>
      </w:pPr>
      <w:r>
        <w:t>Improved education system and built many schools to meet the increase in population;</w:t>
      </w:r>
    </w:p>
    <w:p w:rsidR="00B85AFE" w:rsidRDefault="00EC18FE" w:rsidP="00B85AFE">
      <w:pPr>
        <w:numPr>
          <w:ilvl w:val="0"/>
          <w:numId w:val="6"/>
        </w:numPr>
      </w:pPr>
      <w:r>
        <w:t>Reduced tensions</w:t>
      </w:r>
      <w:r>
        <w:t xml:space="preserve"> and issues concerning education system including religion and language in schools.</w:t>
      </w:r>
    </w:p>
    <w:p w:rsidR="00B85AFE" w:rsidRDefault="00EC18FE" w:rsidP="00B85AFE">
      <w:pPr>
        <w:rPr>
          <w:b/>
        </w:rPr>
      </w:pPr>
      <w:r>
        <w:rPr>
          <w:b/>
        </w:rPr>
        <w:t>Alexander Graham Bell (1847-1922)</w:t>
      </w:r>
    </w:p>
    <w:p w:rsidR="00B85AFE" w:rsidRDefault="00EC18FE" w:rsidP="00B85AFE">
      <w:pPr>
        <w:numPr>
          <w:ilvl w:val="0"/>
          <w:numId w:val="7"/>
        </w:numPr>
      </w:pPr>
      <w:r>
        <w:t>Scottish immigrant;</w:t>
      </w:r>
    </w:p>
    <w:p w:rsidR="00B85AFE" w:rsidRDefault="00EC18FE" w:rsidP="00B85AFE">
      <w:pPr>
        <w:numPr>
          <w:ilvl w:val="0"/>
          <w:numId w:val="7"/>
        </w:numPr>
      </w:pPr>
      <w:r>
        <w:t>Worked with father as a speech therapist;</w:t>
      </w:r>
    </w:p>
    <w:p w:rsidR="00B85AFE" w:rsidRDefault="00EC18FE" w:rsidP="00B85AFE">
      <w:pPr>
        <w:numPr>
          <w:ilvl w:val="0"/>
          <w:numId w:val="7"/>
        </w:numPr>
      </w:pPr>
      <w:r>
        <w:t>Interested in how sounds are transmitted;</w:t>
      </w:r>
    </w:p>
    <w:p w:rsidR="00B85AFE" w:rsidRDefault="00EC18FE" w:rsidP="00B85AFE">
      <w:pPr>
        <w:numPr>
          <w:ilvl w:val="0"/>
          <w:numId w:val="7"/>
        </w:numPr>
      </w:pPr>
      <w:r>
        <w:t>Developed first telephone system i</w:t>
      </w:r>
      <w:r>
        <w:t>n 1876;</w:t>
      </w:r>
    </w:p>
    <w:p w:rsidR="00B85AFE" w:rsidRDefault="00EC18FE" w:rsidP="00B85AFE">
      <w:pPr>
        <w:numPr>
          <w:ilvl w:val="0"/>
          <w:numId w:val="7"/>
        </w:numPr>
      </w:pPr>
      <w:r>
        <w:t>First demonstration in Brantford, Ontario.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John A.D. McCurdy (1886-1961)</w:t>
      </w:r>
    </w:p>
    <w:p w:rsidR="00B85AFE" w:rsidRPr="00B85AFE" w:rsidRDefault="00EC18FE" w:rsidP="00B85AFE">
      <w:pPr>
        <w:numPr>
          <w:ilvl w:val="0"/>
          <w:numId w:val="8"/>
        </w:numPr>
      </w:pPr>
      <w:r w:rsidRPr="00B85AFE">
        <w:t>Partner in the Aerial Experimental Association at Baddeck, NS;</w:t>
      </w:r>
    </w:p>
    <w:p w:rsidR="00B85AFE" w:rsidRPr="00B85AFE" w:rsidRDefault="00EC18FE" w:rsidP="00B85AFE">
      <w:pPr>
        <w:numPr>
          <w:ilvl w:val="0"/>
          <w:numId w:val="8"/>
        </w:numPr>
      </w:pPr>
      <w:r w:rsidRPr="00B85AFE">
        <w:t>Worked with Alexander Graham Bell to develop a “flying machine”;</w:t>
      </w:r>
    </w:p>
    <w:p w:rsidR="00B85AFE" w:rsidRPr="00B85AFE" w:rsidRDefault="00EC18FE" w:rsidP="00B85AFE">
      <w:pPr>
        <w:numPr>
          <w:ilvl w:val="0"/>
          <w:numId w:val="8"/>
        </w:numPr>
      </w:pPr>
      <w:r w:rsidRPr="00B85AFE">
        <w:t>Launched more than 200 short flights before gre</w:t>
      </w:r>
      <w:r w:rsidRPr="00B85AFE">
        <w:t>at success in 1909;</w:t>
      </w:r>
    </w:p>
    <w:p w:rsidR="00B85AFE" w:rsidRPr="00B85AFE" w:rsidRDefault="00EC18FE" w:rsidP="00B85AFE">
      <w:pPr>
        <w:numPr>
          <w:ilvl w:val="0"/>
          <w:numId w:val="8"/>
        </w:numPr>
      </w:pPr>
      <w:r w:rsidRPr="00B85AFE">
        <w:t>“Silver Dart” was first powered airplane to take flight in the British Empire.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Adam Beck (1857-1925)</w:t>
      </w:r>
    </w:p>
    <w:p w:rsidR="00B85AFE" w:rsidRPr="00B85AFE" w:rsidRDefault="00EC18FE" w:rsidP="00B85AFE">
      <w:pPr>
        <w:numPr>
          <w:ilvl w:val="0"/>
          <w:numId w:val="9"/>
        </w:numPr>
      </w:pPr>
      <w:r w:rsidRPr="00B85AFE">
        <w:t>Business person in London, Ontario;</w:t>
      </w:r>
    </w:p>
    <w:p w:rsidR="00B85AFE" w:rsidRPr="00B85AFE" w:rsidRDefault="00EC18FE" w:rsidP="00B85AFE">
      <w:pPr>
        <w:numPr>
          <w:ilvl w:val="0"/>
          <w:numId w:val="9"/>
        </w:numPr>
      </w:pPr>
      <w:r w:rsidRPr="00B85AFE">
        <w:t>Later elected mayor;</w:t>
      </w:r>
    </w:p>
    <w:p w:rsidR="00B85AFE" w:rsidRPr="00B85AFE" w:rsidRDefault="00EC18FE" w:rsidP="00B85AFE">
      <w:pPr>
        <w:numPr>
          <w:ilvl w:val="0"/>
          <w:numId w:val="9"/>
        </w:numPr>
      </w:pPr>
      <w:r w:rsidRPr="00B85AFE">
        <w:t>1905, persuaded the Ontario government to develop a hydroelectric plant in Nia</w:t>
      </w:r>
      <w:r w:rsidRPr="00B85AFE">
        <w:t>gara Falls;</w:t>
      </w:r>
    </w:p>
    <w:p w:rsidR="00B85AFE" w:rsidRPr="00B85AFE" w:rsidRDefault="00EC18FE" w:rsidP="00B85AFE">
      <w:pPr>
        <w:numPr>
          <w:ilvl w:val="0"/>
          <w:numId w:val="9"/>
        </w:numPr>
      </w:pPr>
      <w:r w:rsidRPr="00B85AFE">
        <w:t>Began operations in 1910;</w:t>
      </w:r>
    </w:p>
    <w:p w:rsidR="00B85AFE" w:rsidRPr="00B85AFE" w:rsidRDefault="00EC18FE" w:rsidP="00B85AFE">
      <w:pPr>
        <w:numPr>
          <w:ilvl w:val="0"/>
          <w:numId w:val="9"/>
        </w:numPr>
      </w:pPr>
      <w:r w:rsidRPr="00B85AFE">
        <w:t>Electrical machines began replacing steam-powered ones.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Martha Black (1866-1957)</w:t>
      </w:r>
    </w:p>
    <w:p w:rsidR="00B85AFE" w:rsidRPr="00B85AFE" w:rsidRDefault="00EC18FE" w:rsidP="00B85AFE">
      <w:pPr>
        <w:numPr>
          <w:ilvl w:val="0"/>
          <w:numId w:val="10"/>
        </w:numPr>
      </w:pPr>
      <w:r w:rsidRPr="00B85AFE">
        <w:t>Came from Chicago;</w:t>
      </w:r>
    </w:p>
    <w:p w:rsidR="00B85AFE" w:rsidRPr="00B85AFE" w:rsidRDefault="00EC18FE" w:rsidP="00B85AFE">
      <w:pPr>
        <w:numPr>
          <w:ilvl w:val="0"/>
          <w:numId w:val="10"/>
        </w:numPr>
      </w:pPr>
      <w:r w:rsidRPr="00B85AFE">
        <w:t>Prospected for gold in Yukon in 1890s, and later ran a sawmill;</w:t>
      </w:r>
    </w:p>
    <w:p w:rsidR="00B85AFE" w:rsidRPr="00B85AFE" w:rsidRDefault="00EC18FE" w:rsidP="00B85AFE">
      <w:pPr>
        <w:numPr>
          <w:ilvl w:val="0"/>
          <w:numId w:val="10"/>
        </w:numPr>
      </w:pPr>
      <w:r w:rsidRPr="00B85AFE">
        <w:t>Later became a member of Parliament;</w:t>
      </w:r>
    </w:p>
    <w:p w:rsidR="00B85AFE" w:rsidRPr="00B85AFE" w:rsidRDefault="00EC18FE" w:rsidP="00B85AFE">
      <w:pPr>
        <w:numPr>
          <w:ilvl w:val="0"/>
          <w:numId w:val="10"/>
        </w:numPr>
      </w:pPr>
      <w:r w:rsidRPr="00B85AFE">
        <w:t>Member of Royal G</w:t>
      </w:r>
      <w:r w:rsidRPr="00B85AFE">
        <w:t>eographical Society in 1917;</w:t>
      </w:r>
    </w:p>
    <w:p w:rsidR="00B85AFE" w:rsidRPr="00B85AFE" w:rsidRDefault="00EC18FE" w:rsidP="00B85AFE">
      <w:pPr>
        <w:numPr>
          <w:ilvl w:val="0"/>
          <w:numId w:val="10"/>
        </w:numPr>
      </w:pPr>
      <w:r w:rsidRPr="00B85AFE">
        <w:t>Second female member of Parliament.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Robert Samuel McLaughlin (1871-1972)</w:t>
      </w:r>
    </w:p>
    <w:p w:rsidR="00B85AFE" w:rsidRPr="00B85AFE" w:rsidRDefault="00EC18FE" w:rsidP="00B85AFE">
      <w:pPr>
        <w:numPr>
          <w:ilvl w:val="0"/>
          <w:numId w:val="11"/>
        </w:numPr>
      </w:pPr>
      <w:r w:rsidRPr="00B85AFE">
        <w:t>Worked in carriage-building business in Oshawa with father and brother;</w:t>
      </w:r>
    </w:p>
    <w:p w:rsidR="00B85AFE" w:rsidRPr="00B85AFE" w:rsidRDefault="00EC18FE" w:rsidP="00B85AFE">
      <w:pPr>
        <w:numPr>
          <w:ilvl w:val="0"/>
          <w:numId w:val="11"/>
        </w:numPr>
      </w:pPr>
      <w:r w:rsidRPr="00B85AFE">
        <w:t>1908, expanded the business to include automobile production;</w:t>
      </w:r>
    </w:p>
    <w:p w:rsidR="00B85AFE" w:rsidRPr="00B85AFE" w:rsidRDefault="00EC18FE" w:rsidP="00B85AFE">
      <w:pPr>
        <w:numPr>
          <w:ilvl w:val="0"/>
          <w:numId w:val="11"/>
        </w:numPr>
      </w:pPr>
      <w:r w:rsidRPr="00B85AFE">
        <w:t>Built Buicks and Che</w:t>
      </w:r>
      <w:r w:rsidRPr="00B85AFE">
        <w:t>vrolets for American company;</w:t>
      </w:r>
    </w:p>
    <w:p w:rsidR="00B85AFE" w:rsidRPr="00B85AFE" w:rsidRDefault="00EC18FE" w:rsidP="00B85AFE">
      <w:pPr>
        <w:numPr>
          <w:ilvl w:val="0"/>
          <w:numId w:val="11"/>
        </w:numPr>
      </w:pPr>
      <w:r w:rsidRPr="00B85AFE">
        <w:t>1918, GM bought the business and employed 3000 people.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Guglielmo Marconi (1874-1937)</w:t>
      </w:r>
    </w:p>
    <w:p w:rsidR="00B85AFE" w:rsidRPr="00B85AFE" w:rsidRDefault="00EC18FE" w:rsidP="00B85AFE">
      <w:pPr>
        <w:numPr>
          <w:ilvl w:val="0"/>
          <w:numId w:val="12"/>
        </w:numPr>
      </w:pPr>
      <w:r w:rsidRPr="00B85AFE">
        <w:t>Born in Italy;</w:t>
      </w:r>
    </w:p>
    <w:p w:rsidR="00B85AFE" w:rsidRPr="00B85AFE" w:rsidRDefault="00EC18FE" w:rsidP="00B85AFE">
      <w:pPr>
        <w:numPr>
          <w:ilvl w:val="0"/>
          <w:numId w:val="12"/>
        </w:numPr>
      </w:pPr>
      <w:r w:rsidRPr="00B85AFE">
        <w:t>Interested in electricity and radio waves;</w:t>
      </w:r>
    </w:p>
    <w:p w:rsidR="00B85AFE" w:rsidRPr="00B85AFE" w:rsidRDefault="00EC18FE" w:rsidP="00B85AFE">
      <w:pPr>
        <w:numPr>
          <w:ilvl w:val="0"/>
          <w:numId w:val="12"/>
        </w:numPr>
      </w:pPr>
      <w:r w:rsidRPr="00B85AFE">
        <w:t>Believed it was possible to send signals across the Atlantic;</w:t>
      </w:r>
    </w:p>
    <w:p w:rsidR="00B85AFE" w:rsidRPr="00B85AFE" w:rsidRDefault="00EC18FE" w:rsidP="00B85AFE">
      <w:pPr>
        <w:numPr>
          <w:ilvl w:val="0"/>
          <w:numId w:val="12"/>
        </w:numPr>
      </w:pPr>
      <w:r w:rsidRPr="00B85AFE">
        <w:t>1901, launched a kite</w:t>
      </w:r>
      <w:r w:rsidRPr="00B85AFE">
        <w:t xml:space="preserve"> containing a radio antenna in to the air at Signal Hill in St. John’s, Nfld;</w:t>
      </w:r>
    </w:p>
    <w:p w:rsidR="00B85AFE" w:rsidRPr="00B85AFE" w:rsidRDefault="00EC18FE" w:rsidP="00B85AFE">
      <w:pPr>
        <w:numPr>
          <w:ilvl w:val="0"/>
          <w:numId w:val="12"/>
        </w:numPr>
      </w:pPr>
      <w:r w:rsidRPr="00B85AFE">
        <w:t>Received signals back from Cornwall, England 3500 km away.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Mabel Hubbard Bell (1857-1923)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Born in Boston;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Deaf at age of five from Scarlet fever;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Married Alexander Graham Bell in</w:t>
      </w:r>
      <w:r w:rsidRPr="00B85AFE">
        <w:t xml:space="preserve"> 1877;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First editors of a magazine published by National Geographical Society;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Assisted her husband and McCurdy in many of their experiments including the “Silver Dart”;</w:t>
      </w:r>
    </w:p>
    <w:p w:rsidR="00B85AFE" w:rsidRPr="00B85AFE" w:rsidRDefault="00EC18FE" w:rsidP="00B85AFE">
      <w:pPr>
        <w:numPr>
          <w:ilvl w:val="0"/>
          <w:numId w:val="13"/>
        </w:numPr>
      </w:pPr>
      <w:r w:rsidRPr="00B85AFE">
        <w:t>Strong interest in women’s rights.</w:t>
      </w:r>
    </w:p>
    <w:p w:rsidR="00B85AFE" w:rsidRPr="00B85AFE" w:rsidRDefault="00EC18FE" w:rsidP="00B85AFE">
      <w:pPr>
        <w:rPr>
          <w:b/>
        </w:rPr>
      </w:pPr>
      <w:r w:rsidRPr="00B85AFE">
        <w:rPr>
          <w:b/>
        </w:rPr>
        <w:t>Conclusion</w:t>
      </w:r>
    </w:p>
    <w:p w:rsidR="00B85AFE" w:rsidRPr="00B85AFE" w:rsidRDefault="00EC18FE" w:rsidP="00B85AFE">
      <w:pPr>
        <w:numPr>
          <w:ilvl w:val="0"/>
          <w:numId w:val="14"/>
        </w:numPr>
      </w:pPr>
      <w:r w:rsidRPr="00B85AFE">
        <w:t>These pioneers and inventors helped to c</w:t>
      </w:r>
      <w:r w:rsidRPr="00B85AFE">
        <w:t>reate change in Canada;</w:t>
      </w:r>
    </w:p>
    <w:p w:rsidR="00B85AFE" w:rsidRPr="00B85AFE" w:rsidRDefault="00EC18FE" w:rsidP="00B85AFE">
      <w:pPr>
        <w:numPr>
          <w:ilvl w:val="0"/>
          <w:numId w:val="14"/>
        </w:numPr>
      </w:pPr>
      <w:r w:rsidRPr="00B85AFE">
        <w:t>Life in cities and factories began to improve;</w:t>
      </w:r>
    </w:p>
    <w:p w:rsidR="00B85AFE" w:rsidRPr="00B85AFE" w:rsidRDefault="00EC18FE" w:rsidP="00B85AFE">
      <w:pPr>
        <w:numPr>
          <w:ilvl w:val="0"/>
          <w:numId w:val="14"/>
        </w:numPr>
      </w:pPr>
      <w:r w:rsidRPr="00B85AFE">
        <w:t>Transportation also improved;</w:t>
      </w:r>
    </w:p>
    <w:p w:rsidR="00B85AFE" w:rsidRPr="00B85AFE" w:rsidRDefault="00EC18FE" w:rsidP="00B85AFE">
      <w:pPr>
        <w:numPr>
          <w:ilvl w:val="0"/>
          <w:numId w:val="14"/>
        </w:numPr>
      </w:pPr>
      <w:r w:rsidRPr="00B85AFE">
        <w:t>Women and children started to get fairer treatment.</w:t>
      </w:r>
    </w:p>
    <w:p w:rsidR="00B85AFE" w:rsidRDefault="00EC18FE"/>
    <w:sectPr w:rsidR="00B85AFE" w:rsidSect="00B85A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28548B3E"/>
    <w:lvl w:ilvl="0">
      <w:numFmt w:val="bullet"/>
      <w:lvlText w:val="*"/>
      <w:lvlJc w:val="left"/>
    </w:lvl>
  </w:abstractNum>
  <w:abstractNum w:abstractNumId="1">
    <w:nsid w:val="0D17657C"/>
    <w:multiLevelType w:val="hybridMultilevel"/>
    <w:tmpl w:val="00CE5C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875D3"/>
    <w:multiLevelType w:val="hybridMultilevel"/>
    <w:tmpl w:val="C248BC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E2C2A"/>
    <w:multiLevelType w:val="hybridMultilevel"/>
    <w:tmpl w:val="1284BD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D4C91"/>
    <w:multiLevelType w:val="hybridMultilevel"/>
    <w:tmpl w:val="282A2B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C1657"/>
    <w:multiLevelType w:val="hybridMultilevel"/>
    <w:tmpl w:val="9ED4A0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E5BD0"/>
    <w:multiLevelType w:val="hybridMultilevel"/>
    <w:tmpl w:val="1F44CF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25629E"/>
    <w:multiLevelType w:val="hybridMultilevel"/>
    <w:tmpl w:val="1A189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A6412"/>
    <w:multiLevelType w:val="hybridMultilevel"/>
    <w:tmpl w:val="BBD2EC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0030C"/>
    <w:multiLevelType w:val="hybridMultilevel"/>
    <w:tmpl w:val="4852D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7AE0"/>
    <w:multiLevelType w:val="hybridMultilevel"/>
    <w:tmpl w:val="7D129C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C18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2747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2012-09-01T05:36:00Z</dcterms:created>
  <dcterms:modified xsi:type="dcterms:W3CDTF">2012-09-01T05:36:00Z</dcterms:modified>
</cp:coreProperties>
</file>