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4BFB" w:rsidRPr="00024BFB" w:rsidRDefault="00AC3042" w:rsidP="00024BFB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What Happens When Cultures Meet?</w:t>
      </w:r>
    </w:p>
    <w:p w:rsidR="00024BFB" w:rsidRDefault="00AC3042"/>
    <w:p w:rsidR="00024BFB" w:rsidRPr="00024BFB" w:rsidRDefault="00AC3042">
      <w:pPr>
        <w:rPr>
          <w:b/>
        </w:rPr>
      </w:pPr>
      <w:r>
        <w:rPr>
          <w:b/>
        </w:rPr>
        <w:t>Introduction</w:t>
      </w:r>
    </w:p>
    <w:p w:rsidR="00024BFB" w:rsidRDefault="00AC3042" w:rsidP="00024BFB">
      <w:pPr>
        <w:numPr>
          <w:ilvl w:val="0"/>
          <w:numId w:val="4"/>
        </w:numPr>
      </w:pPr>
      <w:r>
        <w:t>When cultures meet, various things can happen;</w:t>
      </w:r>
    </w:p>
    <w:p w:rsidR="00024BFB" w:rsidRDefault="00AC3042" w:rsidP="00024BFB">
      <w:pPr>
        <w:numPr>
          <w:ilvl w:val="0"/>
          <w:numId w:val="4"/>
        </w:numPr>
      </w:pPr>
      <w:r>
        <w:t>Some cultures, like the Amish, want to keep their core values and beliefs unchanged by secular values;</w:t>
      </w:r>
    </w:p>
    <w:p w:rsidR="00024BFB" w:rsidRDefault="00AC3042" w:rsidP="00024BFB">
      <w:pPr>
        <w:numPr>
          <w:ilvl w:val="0"/>
          <w:numId w:val="4"/>
        </w:numPr>
      </w:pPr>
      <w:r>
        <w:t>Called cultural isolation;</w:t>
      </w:r>
    </w:p>
    <w:p w:rsidR="00024BFB" w:rsidRDefault="00AC3042" w:rsidP="00024BFB">
      <w:pPr>
        <w:numPr>
          <w:ilvl w:val="0"/>
          <w:numId w:val="4"/>
        </w:numPr>
      </w:pPr>
      <w:r>
        <w:t>At the opposite extreme is gl</w:t>
      </w:r>
      <w:r>
        <w:t>obalization;</w:t>
      </w:r>
    </w:p>
    <w:p w:rsidR="00024BFB" w:rsidRDefault="00AC3042" w:rsidP="00024BFB">
      <w:pPr>
        <w:numPr>
          <w:ilvl w:val="0"/>
          <w:numId w:val="4"/>
        </w:numPr>
      </w:pPr>
      <w:r>
        <w:t>International trade has spread products, values, music, and language worldwide.</w:t>
      </w:r>
    </w:p>
    <w:p w:rsidR="00024BFB" w:rsidRDefault="00AC3042" w:rsidP="00024BFB">
      <w:pPr>
        <w:rPr>
          <w:b/>
        </w:rPr>
      </w:pPr>
      <w:r>
        <w:rPr>
          <w:b/>
        </w:rPr>
        <w:t>Cultural Assimilation</w:t>
      </w:r>
    </w:p>
    <w:p w:rsidR="00024BFB" w:rsidRDefault="00AC3042" w:rsidP="00024BFB">
      <w:pPr>
        <w:numPr>
          <w:ilvl w:val="0"/>
          <w:numId w:val="5"/>
        </w:numPr>
      </w:pPr>
      <w:r>
        <w:t>When one culture is absorbed by another;</w:t>
      </w:r>
    </w:p>
    <w:p w:rsidR="00024BFB" w:rsidRDefault="00AC3042" w:rsidP="00024BFB">
      <w:pPr>
        <w:numPr>
          <w:ilvl w:val="0"/>
          <w:numId w:val="5"/>
        </w:numPr>
      </w:pPr>
      <w:r>
        <w:t>English and French are the two official languages of Canada’s federal government;</w:t>
      </w:r>
    </w:p>
    <w:p w:rsidR="00024BFB" w:rsidRDefault="00AC3042" w:rsidP="00024BFB">
      <w:pPr>
        <w:numPr>
          <w:ilvl w:val="0"/>
          <w:numId w:val="5"/>
        </w:numPr>
      </w:pPr>
      <w:r>
        <w:t xml:space="preserve">While Canada does </w:t>
      </w:r>
      <w:r>
        <w:t>not expect immigrants to completely assimilate, it is assumed they will learn one of these two languages;</w:t>
      </w:r>
    </w:p>
    <w:p w:rsidR="00024BFB" w:rsidRDefault="00AC3042" w:rsidP="00024BFB">
      <w:pPr>
        <w:numPr>
          <w:ilvl w:val="0"/>
          <w:numId w:val="5"/>
        </w:numPr>
      </w:pPr>
      <w:r>
        <w:t>150 years ago, Canada expected all people to adopt “Canadian” ways including language;</w:t>
      </w:r>
    </w:p>
    <w:p w:rsidR="00024BFB" w:rsidRDefault="00AC3042" w:rsidP="00024BFB">
      <w:pPr>
        <w:numPr>
          <w:ilvl w:val="0"/>
          <w:numId w:val="5"/>
        </w:numPr>
      </w:pPr>
      <w:r>
        <w:t>Even Aboriginal children were taken from their families to resi</w:t>
      </w:r>
      <w:r>
        <w:t>dential schools.</w:t>
      </w:r>
    </w:p>
    <w:p w:rsidR="00024BFB" w:rsidRDefault="00AC3042" w:rsidP="00024BFB">
      <w:pPr>
        <w:rPr>
          <w:b/>
        </w:rPr>
      </w:pPr>
      <w:r>
        <w:rPr>
          <w:b/>
        </w:rPr>
        <w:t>Multiculturalism</w:t>
      </w:r>
    </w:p>
    <w:p w:rsidR="00024BFB" w:rsidRDefault="00AC3042" w:rsidP="00024BFB">
      <w:pPr>
        <w:numPr>
          <w:ilvl w:val="0"/>
          <w:numId w:val="6"/>
        </w:numPr>
      </w:pPr>
      <w:r>
        <w:t>In Canada, the outlook of assimilation has been replaced;</w:t>
      </w:r>
    </w:p>
    <w:p w:rsidR="00024BFB" w:rsidRDefault="00AC3042" w:rsidP="00024BFB">
      <w:pPr>
        <w:numPr>
          <w:ilvl w:val="0"/>
          <w:numId w:val="6"/>
        </w:numPr>
      </w:pPr>
      <w:r>
        <w:t>The government is now committed to multiculturalism;</w:t>
      </w:r>
    </w:p>
    <w:p w:rsidR="00024BFB" w:rsidRDefault="00AC3042" w:rsidP="00024BFB">
      <w:pPr>
        <w:numPr>
          <w:ilvl w:val="0"/>
          <w:numId w:val="6"/>
        </w:numPr>
      </w:pPr>
      <w:r>
        <w:t>Brought about by PM Trudeau in 1971;</w:t>
      </w:r>
    </w:p>
    <w:p w:rsidR="00024BFB" w:rsidRDefault="00AC3042" w:rsidP="00024BFB">
      <w:pPr>
        <w:numPr>
          <w:ilvl w:val="0"/>
          <w:numId w:val="6"/>
        </w:numPr>
      </w:pPr>
      <w:r>
        <w:t>Realized that Canada was not just built by the English and the French;</w:t>
      </w:r>
    </w:p>
    <w:p w:rsidR="00024BFB" w:rsidRDefault="00AC3042" w:rsidP="00024BFB">
      <w:pPr>
        <w:numPr>
          <w:ilvl w:val="0"/>
          <w:numId w:val="6"/>
        </w:numPr>
      </w:pPr>
      <w:r>
        <w:t>Eas</w:t>
      </w:r>
      <w:r>
        <w:t>tern European families came to the Prairies in the 1800s for the free land.</w:t>
      </w:r>
    </w:p>
    <w:p w:rsidR="00024BFB" w:rsidRDefault="00AC3042" w:rsidP="00024BFB">
      <w:pPr>
        <w:rPr>
          <w:b/>
        </w:rPr>
      </w:pPr>
      <w:r>
        <w:rPr>
          <w:b/>
        </w:rPr>
        <w:t>What is Multiculturalism Policy?</w:t>
      </w:r>
    </w:p>
    <w:p w:rsidR="00024BFB" w:rsidRDefault="00AC3042" w:rsidP="00024BFB">
      <w:pPr>
        <w:numPr>
          <w:ilvl w:val="0"/>
          <w:numId w:val="7"/>
        </w:numPr>
      </w:pPr>
      <w:r>
        <w:t>There are many multicultural countries in the world;</w:t>
      </w:r>
    </w:p>
    <w:p w:rsidR="00024BFB" w:rsidRDefault="00AC3042" w:rsidP="00024BFB">
      <w:pPr>
        <w:numPr>
          <w:ilvl w:val="0"/>
          <w:numId w:val="7"/>
        </w:numPr>
      </w:pPr>
      <w:r>
        <w:t>However, Canada is the only country with an official policy of multiculturalism;</w:t>
      </w:r>
    </w:p>
    <w:p w:rsidR="00024BFB" w:rsidRDefault="00AC3042" w:rsidP="00024BFB">
      <w:pPr>
        <w:numPr>
          <w:ilvl w:val="0"/>
          <w:numId w:val="7"/>
        </w:numPr>
      </w:pPr>
      <w:r>
        <w:t>Having a poli</w:t>
      </w:r>
      <w:r>
        <w:t>cy means that Canada officially recognizes and supports all cultures living in Canada;</w:t>
      </w:r>
    </w:p>
    <w:p w:rsidR="00024BFB" w:rsidRDefault="00AC3042" w:rsidP="00024BFB">
      <w:pPr>
        <w:numPr>
          <w:ilvl w:val="0"/>
          <w:numId w:val="7"/>
        </w:numPr>
      </w:pPr>
      <w:r>
        <w:t>Means the government gives financial support for parades, festivals, and other events.</w:t>
      </w:r>
    </w:p>
    <w:p w:rsidR="00024BFB" w:rsidRDefault="00AC3042" w:rsidP="00024BFB">
      <w:pPr>
        <w:rPr>
          <w:b/>
        </w:rPr>
      </w:pPr>
      <w:r>
        <w:rPr>
          <w:b/>
        </w:rPr>
        <w:t>Conclusion</w:t>
      </w:r>
    </w:p>
    <w:p w:rsidR="00024BFB" w:rsidRPr="00024BFB" w:rsidRDefault="00AC3042" w:rsidP="00024BFB">
      <w:pPr>
        <w:numPr>
          <w:ilvl w:val="0"/>
          <w:numId w:val="8"/>
        </w:numPr>
      </w:pPr>
      <w:r w:rsidRPr="00024BFB">
        <w:t>If a person was Filipino before coming to an assimilated nation like th</w:t>
      </w:r>
      <w:r w:rsidRPr="00024BFB">
        <w:t>e United States, they would be called Filipino-American;</w:t>
      </w:r>
    </w:p>
    <w:p w:rsidR="00024BFB" w:rsidRPr="00024BFB" w:rsidRDefault="00AC3042" w:rsidP="00024BFB">
      <w:pPr>
        <w:numPr>
          <w:ilvl w:val="0"/>
          <w:numId w:val="8"/>
        </w:numPr>
      </w:pPr>
      <w:r w:rsidRPr="00024BFB">
        <w:t xml:space="preserve">However, in a pluralism country like Canada, that same person would be considered Filipino </w:t>
      </w:r>
      <w:r w:rsidRPr="00024BFB">
        <w:rPr>
          <w:b/>
        </w:rPr>
        <w:t>and</w:t>
      </w:r>
      <w:r w:rsidRPr="00024BFB">
        <w:t xml:space="preserve"> Canadian.</w:t>
      </w:r>
    </w:p>
    <w:p w:rsidR="00024BFB" w:rsidRDefault="00AC3042"/>
    <w:sectPr w:rsidR="00024BFB" w:rsidSect="00024B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F5EC0D0C"/>
    <w:lvl w:ilvl="0">
      <w:numFmt w:val="bullet"/>
      <w:lvlText w:val="*"/>
      <w:lvlJc w:val="left"/>
    </w:lvl>
  </w:abstractNum>
  <w:abstractNum w:abstractNumId="1">
    <w:nsid w:val="01302B00"/>
    <w:multiLevelType w:val="hybridMultilevel"/>
    <w:tmpl w:val="A4EC78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526E9"/>
    <w:multiLevelType w:val="hybridMultilevel"/>
    <w:tmpl w:val="FAC85C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243C4"/>
    <w:multiLevelType w:val="hybridMultilevel"/>
    <w:tmpl w:val="0108E6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65602"/>
    <w:multiLevelType w:val="hybridMultilevel"/>
    <w:tmpl w:val="982E95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CB3CDC"/>
    <w:multiLevelType w:val="hybridMultilevel"/>
    <w:tmpl w:val="FB92DA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1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32"/>
        </w:rPr>
      </w:lvl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AC304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Word 12.1.0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1720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2012-08-26T05:20:00Z</dcterms:created>
  <dcterms:modified xsi:type="dcterms:W3CDTF">2012-08-26T05:20:00Z</dcterms:modified>
</cp:coreProperties>
</file>