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F3A84" w:rsidRDefault="008F3A84">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t xml:space="preserve">  Visual Art Assignment 4:</w:t>
      </w:r>
    </w:p>
    <w:p w:rsidR="008F3A84" w:rsidRDefault="008F3A84" w:rsidP="00590FF6">
      <w:pPr>
        <w:jc w:val="center"/>
        <w:rPr>
          <w:b/>
          <w:sz w:val="36"/>
        </w:rPr>
      </w:pPr>
      <w:r>
        <w:rPr>
          <w:b/>
          <w:sz w:val="36"/>
        </w:rPr>
        <w:t>Wireless Industrial Design</w:t>
      </w:r>
    </w:p>
    <w:p w:rsidR="008F3A84" w:rsidRDefault="008F3A84"/>
    <w:p w:rsidR="008F3A84" w:rsidRPr="00825D50" w:rsidRDefault="008F3A84" w:rsidP="00590FF6">
      <w:r>
        <w:rPr>
          <w:b/>
        </w:rPr>
        <w:t>Date:</w:t>
      </w:r>
      <w:r>
        <w:t xml:space="preserve"> Due </w:t>
      </w:r>
      <w:r>
        <w:rPr>
          <w:u w:val="single"/>
        </w:rPr>
        <w:tab/>
      </w:r>
      <w:r>
        <w:rPr>
          <w:u w:val="single"/>
        </w:rPr>
        <w:tab/>
      </w:r>
      <w:r>
        <w:rPr>
          <w:u w:val="single"/>
        </w:rPr>
        <w:tab/>
      </w:r>
      <w:r>
        <w:rPr>
          <w:u w:val="single"/>
        </w:rPr>
        <w:tab/>
      </w:r>
    </w:p>
    <w:p w:rsidR="008F3A84" w:rsidRDefault="008F3A84" w:rsidP="00590FF6">
      <w:pPr>
        <w:rPr>
          <w:b/>
        </w:rPr>
      </w:pPr>
    </w:p>
    <w:p w:rsidR="008F3A84" w:rsidRDefault="008F3A84" w:rsidP="00590FF6">
      <w:pPr>
        <w:outlineLvl w:val="0"/>
      </w:pPr>
      <w:r>
        <w:rPr>
          <w:b/>
        </w:rPr>
        <w:t>Overview:</w:t>
      </w:r>
    </w:p>
    <w:p w:rsidR="008F3A84" w:rsidRDefault="008F3A84" w:rsidP="00590FF6">
      <w:r>
        <w:t xml:space="preserve">In this assignment students will improve the design and quality of a wireless product.  Industrial design is an applied art whereby the aesthetics and usability of mass-produced products may be improved for marketability and production.  The role of an Industrial Designer is to create and execute design solutions towards problems of form, usability, user ergonomic, engineering, </w:t>
      </w:r>
      <w:proofErr w:type="gramStart"/>
      <w:r>
        <w:t>marketing</w:t>
      </w:r>
      <w:proofErr w:type="gramEnd"/>
      <w:r>
        <w:t>, brand development and sales.</w:t>
      </w:r>
    </w:p>
    <w:p w:rsidR="008F3A84" w:rsidRDefault="008F3A84" w:rsidP="00590FF6"/>
    <w:p w:rsidR="008F3A84" w:rsidRDefault="008F3A84" w:rsidP="00590FF6">
      <w:r>
        <w:t>General Industrial Designers are a cross between an engineer and an artist.  They study both function and form, and the connection between product and the user.  They do not design the gears or motors that make machines move, or the circuits that control the movement, but they can affect technical aspects through usability design and form relationships.  And usually, they partner with engineers and marketers, to identify and fulfill needs, wants and expectations.</w:t>
      </w:r>
    </w:p>
    <w:p w:rsidR="008F3A84" w:rsidRDefault="008F3A84" w:rsidP="00590FF6"/>
    <w:p w:rsidR="008F3A84" w:rsidRDefault="008F3A84" w:rsidP="00590FF6">
      <w:r>
        <w:t>The goal of this assignment is to appreciate the link between producer and consumer, artist and engineer, and the usability of marketability and production.</w:t>
      </w:r>
    </w:p>
    <w:p w:rsidR="008F3A84" w:rsidRDefault="008F3A84" w:rsidP="00590FF6"/>
    <w:p w:rsidR="008F3A84" w:rsidRDefault="008F3A84" w:rsidP="00590FF6">
      <w:pPr>
        <w:outlineLvl w:val="0"/>
        <w:rPr>
          <w:b/>
        </w:rPr>
      </w:pPr>
      <w:r>
        <w:rPr>
          <w:b/>
        </w:rPr>
        <w:t>Preparation Work and Tasks:</w:t>
      </w:r>
    </w:p>
    <w:p w:rsidR="008F3A84" w:rsidRDefault="008F3A84" w:rsidP="00590FF6">
      <w:pPr>
        <w:numPr>
          <w:ilvl w:val="0"/>
          <w:numId w:val="12"/>
        </w:numPr>
      </w:pPr>
      <w:r>
        <w:t>Study your subject.</w:t>
      </w:r>
    </w:p>
    <w:p w:rsidR="008F3A84" w:rsidRDefault="008F3A84" w:rsidP="00590FF6">
      <w:pPr>
        <w:ind w:left="360"/>
      </w:pPr>
    </w:p>
    <w:p w:rsidR="008F3A84" w:rsidRDefault="008F3A84" w:rsidP="00590FF6">
      <w:pPr>
        <w:numPr>
          <w:ilvl w:val="0"/>
          <w:numId w:val="12"/>
        </w:numPr>
      </w:pPr>
      <w:r>
        <w:t>Identify the design and quality of the product.</w:t>
      </w:r>
    </w:p>
    <w:p w:rsidR="008F3A84" w:rsidRDefault="008F3A84" w:rsidP="00590FF6">
      <w:pPr>
        <w:ind w:left="360"/>
      </w:pPr>
    </w:p>
    <w:p w:rsidR="008F3A84" w:rsidRDefault="008F3A84" w:rsidP="00590FF6">
      <w:pPr>
        <w:numPr>
          <w:ilvl w:val="0"/>
          <w:numId w:val="12"/>
        </w:numPr>
      </w:pPr>
      <w:r>
        <w:t>Design improvements both in design and quality.</w:t>
      </w:r>
    </w:p>
    <w:p w:rsidR="008F3A84" w:rsidRDefault="008F3A84" w:rsidP="00590FF6">
      <w:pPr>
        <w:ind w:left="360"/>
      </w:pPr>
    </w:p>
    <w:p w:rsidR="008F3A84" w:rsidRDefault="008F3A84" w:rsidP="00590FF6">
      <w:pPr>
        <w:numPr>
          <w:ilvl w:val="0"/>
          <w:numId w:val="12"/>
        </w:numPr>
      </w:pPr>
      <w:r>
        <w:t>Draw your new product on paper.</w:t>
      </w:r>
    </w:p>
    <w:p w:rsidR="008F3A84" w:rsidRDefault="008F3A84" w:rsidP="00590FF6">
      <w:pPr>
        <w:ind w:left="360"/>
      </w:pPr>
    </w:p>
    <w:p w:rsidR="008F3A84" w:rsidRDefault="008F3A84" w:rsidP="00590FF6">
      <w:pPr>
        <w:numPr>
          <w:ilvl w:val="0"/>
          <w:numId w:val="12"/>
        </w:numPr>
      </w:pPr>
      <w:r>
        <w:t>Adjust colour, value, and other changes to your assignment.</w:t>
      </w:r>
    </w:p>
    <w:p w:rsidR="008F3A84" w:rsidRDefault="008F3A84" w:rsidP="00590FF6">
      <w:pPr>
        <w:ind w:left="360"/>
      </w:pPr>
    </w:p>
    <w:p w:rsidR="008F3A84" w:rsidRDefault="008F3A84" w:rsidP="00590FF6">
      <w:pPr>
        <w:numPr>
          <w:ilvl w:val="0"/>
          <w:numId w:val="12"/>
        </w:numPr>
      </w:pPr>
      <w:r>
        <w:t>Finish the industrial design of your wireless product.</w:t>
      </w:r>
    </w:p>
    <w:p w:rsidR="008F3A84" w:rsidRDefault="008F3A84" w:rsidP="00590FF6">
      <w:pPr>
        <w:outlineLvl w:val="0"/>
      </w:pPr>
      <w:r>
        <w:rPr>
          <w:b/>
        </w:rPr>
        <w:br w:type="page"/>
        <w:t>Evaluation:</w:t>
      </w:r>
    </w:p>
    <w:tbl>
      <w:tblPr>
        <w:tblStyle w:val="TableGrid"/>
        <w:tblW w:w="0" w:type="auto"/>
        <w:tblLook w:val="00BF"/>
      </w:tblPr>
      <w:tblGrid>
        <w:gridCol w:w="1728"/>
        <w:gridCol w:w="1710"/>
        <w:gridCol w:w="1710"/>
        <w:gridCol w:w="1710"/>
        <w:gridCol w:w="1530"/>
        <w:gridCol w:w="468"/>
      </w:tblGrid>
      <w:tr w:rsidR="008F3A84" w:rsidRPr="00825D50">
        <w:tc>
          <w:tcPr>
            <w:tcW w:w="1728" w:type="dxa"/>
          </w:tcPr>
          <w:p w:rsidR="008F3A84" w:rsidRPr="00825D50" w:rsidRDefault="008F3A84" w:rsidP="00590FF6">
            <w:pPr>
              <w:rPr>
                <w:b/>
              </w:rPr>
            </w:pPr>
            <w:r w:rsidRPr="00825D50">
              <w:rPr>
                <w:b/>
              </w:rPr>
              <w:t>Category</w:t>
            </w:r>
          </w:p>
        </w:tc>
        <w:tc>
          <w:tcPr>
            <w:tcW w:w="1710" w:type="dxa"/>
          </w:tcPr>
          <w:p w:rsidR="008F3A84" w:rsidRPr="00825D50" w:rsidRDefault="008F3A84" w:rsidP="00590FF6">
            <w:pPr>
              <w:rPr>
                <w:b/>
              </w:rPr>
            </w:pPr>
            <w:r w:rsidRPr="00825D50">
              <w:rPr>
                <w:b/>
              </w:rPr>
              <w:t>Level 4</w:t>
            </w:r>
          </w:p>
        </w:tc>
        <w:tc>
          <w:tcPr>
            <w:tcW w:w="1710" w:type="dxa"/>
          </w:tcPr>
          <w:p w:rsidR="008F3A84" w:rsidRPr="00825D50" w:rsidRDefault="008F3A84" w:rsidP="00590FF6">
            <w:pPr>
              <w:rPr>
                <w:b/>
              </w:rPr>
            </w:pPr>
            <w:r w:rsidRPr="00825D50">
              <w:rPr>
                <w:b/>
              </w:rPr>
              <w:t>Level 3</w:t>
            </w:r>
          </w:p>
        </w:tc>
        <w:tc>
          <w:tcPr>
            <w:tcW w:w="1710" w:type="dxa"/>
          </w:tcPr>
          <w:p w:rsidR="008F3A84" w:rsidRPr="00825D50" w:rsidRDefault="008F3A84" w:rsidP="00590FF6">
            <w:pPr>
              <w:rPr>
                <w:b/>
              </w:rPr>
            </w:pPr>
            <w:r w:rsidRPr="00825D50">
              <w:rPr>
                <w:b/>
              </w:rPr>
              <w:t>Level 2</w:t>
            </w:r>
          </w:p>
        </w:tc>
        <w:tc>
          <w:tcPr>
            <w:tcW w:w="1530" w:type="dxa"/>
          </w:tcPr>
          <w:p w:rsidR="008F3A84" w:rsidRPr="00825D50" w:rsidRDefault="008F3A84" w:rsidP="00590FF6">
            <w:pPr>
              <w:rPr>
                <w:b/>
              </w:rPr>
            </w:pPr>
            <w:r w:rsidRPr="00825D50">
              <w:rPr>
                <w:b/>
              </w:rPr>
              <w:t>Level 1</w:t>
            </w:r>
          </w:p>
        </w:tc>
        <w:tc>
          <w:tcPr>
            <w:tcW w:w="468" w:type="dxa"/>
          </w:tcPr>
          <w:p w:rsidR="008F3A84" w:rsidRPr="00825D50" w:rsidRDefault="008F3A84" w:rsidP="00590FF6">
            <w:pPr>
              <w:rPr>
                <w:b/>
              </w:rPr>
            </w:pPr>
            <w:r w:rsidRPr="00825D50">
              <w:rPr>
                <w:b/>
              </w:rPr>
              <w:t>%</w:t>
            </w:r>
          </w:p>
        </w:tc>
      </w:tr>
      <w:tr w:rsidR="008F3A84" w:rsidRPr="00825D50">
        <w:tc>
          <w:tcPr>
            <w:tcW w:w="1728" w:type="dxa"/>
          </w:tcPr>
          <w:p w:rsidR="008F3A84" w:rsidRPr="00C8593D" w:rsidRDefault="008F3A84" w:rsidP="00590FF6">
            <w:pPr>
              <w:rPr>
                <w:sz w:val="20"/>
              </w:rPr>
            </w:pPr>
            <w:r w:rsidRPr="00C8593D">
              <w:rPr>
                <w:sz w:val="20"/>
              </w:rPr>
              <w:t>Time/Effort</w:t>
            </w:r>
          </w:p>
        </w:tc>
        <w:tc>
          <w:tcPr>
            <w:tcW w:w="1710" w:type="dxa"/>
          </w:tcPr>
          <w:p w:rsidR="008F3A84" w:rsidRPr="001D709C" w:rsidRDefault="008F3A84" w:rsidP="00590FF6">
            <w:pPr>
              <w:rPr>
                <w:sz w:val="20"/>
              </w:rPr>
            </w:pPr>
            <w:r w:rsidRPr="001D709C">
              <w:rPr>
                <w:sz w:val="20"/>
              </w:rPr>
              <w:t>Class time was used wisely.  Much time went into the planning and design of the assignment.</w:t>
            </w:r>
          </w:p>
        </w:tc>
        <w:tc>
          <w:tcPr>
            <w:tcW w:w="1710" w:type="dxa"/>
          </w:tcPr>
          <w:p w:rsidR="008F3A84" w:rsidRPr="001D709C" w:rsidRDefault="008F3A84" w:rsidP="00590FF6">
            <w:pPr>
              <w:rPr>
                <w:sz w:val="20"/>
              </w:rPr>
            </w:pPr>
            <w:r w:rsidRPr="001D709C">
              <w:rPr>
                <w:sz w:val="20"/>
              </w:rPr>
              <w:t>Class time was used wisely.  Sufficient time went into the planning and design of the assignment.</w:t>
            </w:r>
          </w:p>
        </w:tc>
        <w:tc>
          <w:tcPr>
            <w:tcW w:w="1710" w:type="dxa"/>
          </w:tcPr>
          <w:p w:rsidR="008F3A84" w:rsidRPr="001D709C" w:rsidRDefault="008F3A84" w:rsidP="00590FF6">
            <w:pPr>
              <w:rPr>
                <w:sz w:val="20"/>
              </w:rPr>
            </w:pPr>
          </w:p>
        </w:tc>
        <w:tc>
          <w:tcPr>
            <w:tcW w:w="1530" w:type="dxa"/>
          </w:tcPr>
          <w:p w:rsidR="008F3A84" w:rsidRPr="001D709C" w:rsidRDefault="008F3A84" w:rsidP="00590FF6">
            <w:pPr>
              <w:rPr>
                <w:sz w:val="20"/>
              </w:rPr>
            </w:pPr>
          </w:p>
        </w:tc>
        <w:tc>
          <w:tcPr>
            <w:tcW w:w="468" w:type="dxa"/>
          </w:tcPr>
          <w:p w:rsidR="008F3A84" w:rsidRPr="001D709C" w:rsidRDefault="008F3A84" w:rsidP="00590FF6">
            <w:pPr>
              <w:rPr>
                <w:sz w:val="20"/>
              </w:rPr>
            </w:pPr>
            <w:r w:rsidRPr="001D709C">
              <w:rPr>
                <w:sz w:val="20"/>
              </w:rPr>
              <w:t>20</w:t>
            </w:r>
          </w:p>
        </w:tc>
      </w:tr>
      <w:tr w:rsidR="008F3A84" w:rsidRPr="00825D50">
        <w:tc>
          <w:tcPr>
            <w:tcW w:w="1728" w:type="dxa"/>
          </w:tcPr>
          <w:p w:rsidR="008F3A84" w:rsidRPr="00C8593D" w:rsidRDefault="008F3A84" w:rsidP="00590FF6">
            <w:pPr>
              <w:rPr>
                <w:sz w:val="20"/>
              </w:rPr>
            </w:pPr>
            <w:r w:rsidRPr="00C8593D">
              <w:rPr>
                <w:sz w:val="20"/>
              </w:rPr>
              <w:t>Drawing/Painting</w:t>
            </w:r>
          </w:p>
        </w:tc>
        <w:tc>
          <w:tcPr>
            <w:tcW w:w="1710" w:type="dxa"/>
          </w:tcPr>
          <w:p w:rsidR="008F3A84" w:rsidRPr="001D709C" w:rsidRDefault="008F3A84" w:rsidP="00590FF6">
            <w:pPr>
              <w:rPr>
                <w:sz w:val="20"/>
              </w:rPr>
            </w:pPr>
            <w:r w:rsidRPr="001D709C">
              <w:rPr>
                <w:sz w:val="20"/>
              </w:rPr>
              <w:t>The assignment is expressive and detailed.  Shapes, patterns, shading, and texture are used to add interest to the assignment.  Student has great control and is able to experiment a little.</w:t>
            </w:r>
          </w:p>
        </w:tc>
        <w:tc>
          <w:tcPr>
            <w:tcW w:w="1710" w:type="dxa"/>
          </w:tcPr>
          <w:p w:rsidR="008F3A84" w:rsidRPr="001D709C" w:rsidRDefault="008F3A84" w:rsidP="00590FF6">
            <w:pPr>
              <w:rPr>
                <w:sz w:val="20"/>
              </w:rPr>
            </w:pPr>
            <w:r w:rsidRPr="001D709C">
              <w:rPr>
                <w:sz w:val="20"/>
              </w:rPr>
              <w:t>The assignment is expressive and somewhat detailed.  Effort has been made with shapes, patterns, shading, and texture to add interest to the assignment.</w:t>
            </w:r>
          </w:p>
        </w:tc>
        <w:tc>
          <w:tcPr>
            <w:tcW w:w="1710" w:type="dxa"/>
          </w:tcPr>
          <w:p w:rsidR="008F3A84" w:rsidRPr="001D709C" w:rsidRDefault="008F3A84" w:rsidP="00590FF6">
            <w:pPr>
              <w:rPr>
                <w:sz w:val="20"/>
              </w:rPr>
            </w:pPr>
          </w:p>
        </w:tc>
        <w:tc>
          <w:tcPr>
            <w:tcW w:w="1530" w:type="dxa"/>
          </w:tcPr>
          <w:p w:rsidR="008F3A84" w:rsidRPr="001D709C" w:rsidRDefault="008F3A84" w:rsidP="00590FF6">
            <w:pPr>
              <w:rPr>
                <w:sz w:val="20"/>
              </w:rPr>
            </w:pPr>
          </w:p>
        </w:tc>
        <w:tc>
          <w:tcPr>
            <w:tcW w:w="468" w:type="dxa"/>
          </w:tcPr>
          <w:p w:rsidR="008F3A84" w:rsidRPr="001D709C" w:rsidRDefault="008F3A84" w:rsidP="00590FF6">
            <w:pPr>
              <w:rPr>
                <w:sz w:val="20"/>
              </w:rPr>
            </w:pPr>
            <w:r w:rsidRPr="001D709C">
              <w:rPr>
                <w:sz w:val="20"/>
              </w:rPr>
              <w:t>20</w:t>
            </w:r>
          </w:p>
        </w:tc>
      </w:tr>
      <w:tr w:rsidR="008F3A84" w:rsidRPr="00825D50">
        <w:tc>
          <w:tcPr>
            <w:tcW w:w="1728" w:type="dxa"/>
          </w:tcPr>
          <w:p w:rsidR="008F3A84" w:rsidRPr="00C8593D" w:rsidRDefault="008F3A84" w:rsidP="00590FF6">
            <w:pPr>
              <w:rPr>
                <w:sz w:val="20"/>
              </w:rPr>
            </w:pPr>
            <w:r w:rsidRPr="00C8593D">
              <w:rPr>
                <w:sz w:val="20"/>
              </w:rPr>
              <w:t>Use of Materials</w:t>
            </w:r>
          </w:p>
        </w:tc>
        <w:tc>
          <w:tcPr>
            <w:tcW w:w="1710" w:type="dxa"/>
          </w:tcPr>
          <w:p w:rsidR="008F3A84" w:rsidRPr="001D709C" w:rsidRDefault="008F3A84" w:rsidP="00590FF6">
            <w:pPr>
              <w:rPr>
                <w:sz w:val="20"/>
              </w:rPr>
            </w:pPr>
            <w:r w:rsidRPr="001D709C">
              <w:rPr>
                <w:sz w:val="20"/>
              </w:rPr>
              <w:t>Student typically keeps materials and area clean and protected without reminders.  The student shows great respect for the materials.</w:t>
            </w:r>
          </w:p>
        </w:tc>
        <w:tc>
          <w:tcPr>
            <w:tcW w:w="1710" w:type="dxa"/>
          </w:tcPr>
          <w:p w:rsidR="008F3A84" w:rsidRPr="001D709C" w:rsidRDefault="008F3A84" w:rsidP="00590FF6">
            <w:pPr>
              <w:rPr>
                <w:sz w:val="20"/>
              </w:rPr>
            </w:pPr>
            <w:r w:rsidRPr="001D709C">
              <w:rPr>
                <w:sz w:val="20"/>
              </w:rPr>
              <w:t>Student typically adequately cleans materials and work area at the end of the session without reminder, but the area may be messy during the work session.  Student shows respect for the materials.</w:t>
            </w:r>
          </w:p>
        </w:tc>
        <w:tc>
          <w:tcPr>
            <w:tcW w:w="1710" w:type="dxa"/>
          </w:tcPr>
          <w:p w:rsidR="008F3A84" w:rsidRPr="001D709C" w:rsidRDefault="008F3A84" w:rsidP="00590FF6">
            <w:pPr>
              <w:rPr>
                <w:sz w:val="20"/>
              </w:rPr>
            </w:pPr>
          </w:p>
        </w:tc>
        <w:tc>
          <w:tcPr>
            <w:tcW w:w="1530" w:type="dxa"/>
          </w:tcPr>
          <w:p w:rsidR="008F3A84" w:rsidRPr="001D709C" w:rsidRDefault="008F3A84" w:rsidP="00590FF6">
            <w:pPr>
              <w:rPr>
                <w:sz w:val="20"/>
              </w:rPr>
            </w:pPr>
          </w:p>
        </w:tc>
        <w:tc>
          <w:tcPr>
            <w:tcW w:w="468" w:type="dxa"/>
          </w:tcPr>
          <w:p w:rsidR="008F3A84" w:rsidRPr="001D709C" w:rsidRDefault="008F3A84" w:rsidP="00590FF6">
            <w:pPr>
              <w:rPr>
                <w:sz w:val="20"/>
              </w:rPr>
            </w:pPr>
            <w:r w:rsidRPr="001D709C">
              <w:rPr>
                <w:sz w:val="20"/>
              </w:rPr>
              <w:t>20</w:t>
            </w:r>
          </w:p>
        </w:tc>
      </w:tr>
      <w:tr w:rsidR="008F3A84" w:rsidRPr="00825D50">
        <w:tc>
          <w:tcPr>
            <w:tcW w:w="1728" w:type="dxa"/>
          </w:tcPr>
          <w:p w:rsidR="008F3A84" w:rsidRPr="00C8593D" w:rsidRDefault="008F3A84" w:rsidP="00590FF6">
            <w:pPr>
              <w:rPr>
                <w:sz w:val="20"/>
              </w:rPr>
            </w:pPr>
            <w:r w:rsidRPr="00C8593D">
              <w:rPr>
                <w:sz w:val="20"/>
              </w:rPr>
              <w:t>Creativity</w:t>
            </w:r>
          </w:p>
        </w:tc>
        <w:tc>
          <w:tcPr>
            <w:tcW w:w="1710" w:type="dxa"/>
          </w:tcPr>
          <w:p w:rsidR="008F3A84" w:rsidRPr="001D709C" w:rsidRDefault="008F3A84" w:rsidP="00590FF6">
            <w:pPr>
              <w:rPr>
                <w:sz w:val="20"/>
              </w:rPr>
            </w:pPr>
            <w:r w:rsidRPr="001D709C">
              <w:rPr>
                <w:sz w:val="20"/>
              </w:rPr>
              <w:t>Student has taken the technique being studied and applied it in a way that is his/her own style.  The student’s personality comes through.</w:t>
            </w:r>
          </w:p>
        </w:tc>
        <w:tc>
          <w:tcPr>
            <w:tcW w:w="1710" w:type="dxa"/>
          </w:tcPr>
          <w:p w:rsidR="008F3A84" w:rsidRPr="001D709C" w:rsidRDefault="008F3A84" w:rsidP="00590FF6">
            <w:pPr>
              <w:rPr>
                <w:sz w:val="20"/>
              </w:rPr>
            </w:pPr>
            <w:r w:rsidRPr="001D709C">
              <w:rPr>
                <w:sz w:val="20"/>
              </w:rPr>
              <w:t>Student has taken the technique being studied and has used source material as a starting place.  The student’s personality comes through in parts of the assignment.</w:t>
            </w:r>
          </w:p>
        </w:tc>
        <w:tc>
          <w:tcPr>
            <w:tcW w:w="1710" w:type="dxa"/>
          </w:tcPr>
          <w:p w:rsidR="008F3A84" w:rsidRPr="001D709C" w:rsidRDefault="008F3A84" w:rsidP="00590FF6">
            <w:pPr>
              <w:rPr>
                <w:sz w:val="20"/>
              </w:rPr>
            </w:pPr>
          </w:p>
        </w:tc>
        <w:tc>
          <w:tcPr>
            <w:tcW w:w="1530" w:type="dxa"/>
          </w:tcPr>
          <w:p w:rsidR="008F3A84" w:rsidRPr="001D709C" w:rsidRDefault="008F3A84" w:rsidP="00590FF6">
            <w:pPr>
              <w:rPr>
                <w:sz w:val="20"/>
              </w:rPr>
            </w:pPr>
          </w:p>
        </w:tc>
        <w:tc>
          <w:tcPr>
            <w:tcW w:w="468" w:type="dxa"/>
          </w:tcPr>
          <w:p w:rsidR="008F3A84" w:rsidRPr="001D709C" w:rsidRDefault="008F3A84" w:rsidP="00590FF6">
            <w:pPr>
              <w:rPr>
                <w:sz w:val="20"/>
              </w:rPr>
            </w:pPr>
            <w:r w:rsidRPr="001D709C">
              <w:rPr>
                <w:sz w:val="20"/>
              </w:rPr>
              <w:t>20</w:t>
            </w:r>
          </w:p>
        </w:tc>
      </w:tr>
      <w:tr w:rsidR="008F3A84" w:rsidRPr="00825D50">
        <w:tc>
          <w:tcPr>
            <w:tcW w:w="1728" w:type="dxa"/>
          </w:tcPr>
          <w:p w:rsidR="008F3A84" w:rsidRPr="00C8593D" w:rsidRDefault="008F3A84" w:rsidP="00590FF6">
            <w:pPr>
              <w:rPr>
                <w:sz w:val="20"/>
              </w:rPr>
            </w:pPr>
            <w:r w:rsidRPr="00C8593D">
              <w:rPr>
                <w:sz w:val="20"/>
              </w:rPr>
              <w:t>Design Principles</w:t>
            </w:r>
          </w:p>
        </w:tc>
        <w:tc>
          <w:tcPr>
            <w:tcW w:w="1710" w:type="dxa"/>
          </w:tcPr>
          <w:p w:rsidR="008F3A84" w:rsidRPr="001D709C" w:rsidRDefault="008F3A84" w:rsidP="00590FF6">
            <w:pPr>
              <w:rPr>
                <w:sz w:val="20"/>
              </w:rPr>
            </w:pPr>
            <w:r w:rsidRPr="001D709C">
              <w:rPr>
                <w:sz w:val="20"/>
              </w:rPr>
              <w:t>Student applies design principles with great skill.</w:t>
            </w:r>
          </w:p>
        </w:tc>
        <w:tc>
          <w:tcPr>
            <w:tcW w:w="1710" w:type="dxa"/>
          </w:tcPr>
          <w:p w:rsidR="008F3A84" w:rsidRPr="001D709C" w:rsidRDefault="008F3A84" w:rsidP="00590FF6">
            <w:pPr>
              <w:rPr>
                <w:sz w:val="20"/>
              </w:rPr>
            </w:pPr>
            <w:r w:rsidRPr="001D709C">
              <w:rPr>
                <w:sz w:val="20"/>
              </w:rPr>
              <w:t>Student applies design principles with much skill.</w:t>
            </w:r>
          </w:p>
        </w:tc>
        <w:tc>
          <w:tcPr>
            <w:tcW w:w="1710" w:type="dxa"/>
          </w:tcPr>
          <w:p w:rsidR="008F3A84" w:rsidRPr="001D709C" w:rsidRDefault="008F3A84" w:rsidP="00590FF6">
            <w:pPr>
              <w:rPr>
                <w:sz w:val="20"/>
              </w:rPr>
            </w:pPr>
          </w:p>
        </w:tc>
        <w:tc>
          <w:tcPr>
            <w:tcW w:w="1530" w:type="dxa"/>
          </w:tcPr>
          <w:p w:rsidR="008F3A84" w:rsidRPr="001D709C" w:rsidRDefault="008F3A84" w:rsidP="00590FF6">
            <w:pPr>
              <w:rPr>
                <w:sz w:val="20"/>
              </w:rPr>
            </w:pPr>
          </w:p>
        </w:tc>
        <w:tc>
          <w:tcPr>
            <w:tcW w:w="468" w:type="dxa"/>
          </w:tcPr>
          <w:p w:rsidR="008F3A84" w:rsidRPr="001D709C" w:rsidRDefault="008F3A84" w:rsidP="00590FF6">
            <w:pPr>
              <w:rPr>
                <w:sz w:val="20"/>
              </w:rPr>
            </w:pPr>
            <w:r w:rsidRPr="001D709C">
              <w:rPr>
                <w:sz w:val="20"/>
              </w:rPr>
              <w:t>20</w:t>
            </w:r>
          </w:p>
        </w:tc>
      </w:tr>
    </w:tbl>
    <w:p w:rsidR="008F3A84" w:rsidRPr="00825D50" w:rsidRDefault="008F3A84" w:rsidP="00590FF6"/>
    <w:sectPr w:rsidR="008F3A84" w:rsidRPr="00825D50" w:rsidSect="00590FF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C206B53"/>
    <w:multiLevelType w:val="hybridMultilevel"/>
    <w:tmpl w:val="434E6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15"/>
  </w:num>
  <w:num w:numId="4">
    <w:abstractNumId w:val="8"/>
  </w:num>
  <w:num w:numId="5">
    <w:abstractNumId w:val="10"/>
  </w:num>
  <w:num w:numId="6">
    <w:abstractNumId w:val="14"/>
  </w:num>
  <w:num w:numId="7">
    <w:abstractNumId w:val="3"/>
  </w:num>
  <w:num w:numId="8">
    <w:abstractNumId w:val="1"/>
  </w:num>
  <w:num w:numId="9">
    <w:abstractNumId w:val="0"/>
  </w:num>
  <w:num w:numId="10">
    <w:abstractNumId w:val="6"/>
  </w:num>
  <w:num w:numId="11">
    <w:abstractNumId w:val="12"/>
  </w:num>
  <w:num w:numId="12">
    <w:abstractNumId w:val="4"/>
  </w:num>
  <w:num w:numId="13">
    <w:abstractNumId w:val="13"/>
  </w:num>
  <w:num w:numId="14">
    <w:abstractNumId w:val="5"/>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0714E5"/>
    <w:rsid w:val="008F3A8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Word 12.1.0</Application>
  <DocSecurity>0</DocSecurity>
  <Lines>19</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2898</CharactersWithSpaces>
  <SharedDoc>false</SharedDoc>
  <HLinks>
    <vt:vector size="6" baseType="variant">
      <vt:variant>
        <vt:i4>7143469</vt:i4>
      </vt:variant>
      <vt:variant>
        <vt:i4>1536</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2012-08-20T19:33:00Z</dcterms:created>
  <dcterms:modified xsi:type="dcterms:W3CDTF">2012-08-20T19:33:00Z</dcterms:modified>
</cp:coreProperties>
</file>