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2600" w:rsidRDefault="0069160D" w:rsidP="00032600">
      <w:pPr>
        <w:rPr>
          <w:b/>
          <w:sz w:val="36"/>
        </w:rPr>
      </w:pPr>
      <w:r>
        <w:rPr>
          <w:b/>
          <w:noProof/>
          <w:sz w:val="36"/>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rsidR="00A543EE">
        <w:rPr>
          <w:b/>
          <w:sz w:val="36"/>
        </w:rPr>
        <w:tab/>
      </w:r>
      <w:r>
        <w:rPr>
          <w:b/>
          <w:sz w:val="36"/>
        </w:rPr>
        <w:t xml:space="preserve">  </w:t>
      </w:r>
      <w:r w:rsidR="00A543EE">
        <w:rPr>
          <w:b/>
          <w:sz w:val="36"/>
        </w:rPr>
        <w:t>Geography Assignment 6:</w:t>
      </w:r>
    </w:p>
    <w:p w:rsidR="00032600" w:rsidRDefault="00A543EE" w:rsidP="00032600">
      <w:pPr>
        <w:jc w:val="center"/>
        <w:rPr>
          <w:b/>
          <w:sz w:val="36"/>
        </w:rPr>
      </w:pPr>
      <w:r>
        <w:rPr>
          <w:b/>
          <w:sz w:val="36"/>
        </w:rPr>
        <w:t>Canada’s World Trade</w:t>
      </w:r>
    </w:p>
    <w:p w:rsidR="00032600" w:rsidRDefault="00A543EE"/>
    <w:p w:rsidR="00032600" w:rsidRPr="00825D50" w:rsidRDefault="00A543EE" w:rsidP="00032600">
      <w:r>
        <w:rPr>
          <w:b/>
        </w:rPr>
        <w:t>Date:</w:t>
      </w:r>
      <w:r>
        <w:t xml:space="preserve"> Due </w:t>
      </w:r>
      <w:r>
        <w:rPr>
          <w:u w:val="single"/>
        </w:rPr>
        <w:tab/>
      </w:r>
      <w:r>
        <w:rPr>
          <w:u w:val="single"/>
        </w:rPr>
        <w:tab/>
      </w:r>
      <w:r>
        <w:rPr>
          <w:u w:val="single"/>
        </w:rPr>
        <w:tab/>
      </w:r>
      <w:r>
        <w:rPr>
          <w:u w:val="single"/>
        </w:rPr>
        <w:tab/>
      </w:r>
    </w:p>
    <w:p w:rsidR="00032600" w:rsidRDefault="00A543EE" w:rsidP="00032600">
      <w:pPr>
        <w:rPr>
          <w:b/>
        </w:rPr>
      </w:pPr>
    </w:p>
    <w:p w:rsidR="00032600" w:rsidRDefault="00A543EE" w:rsidP="00032600">
      <w:pPr>
        <w:outlineLvl w:val="0"/>
      </w:pPr>
      <w:r>
        <w:rPr>
          <w:b/>
        </w:rPr>
        <w:t>Overview:</w:t>
      </w:r>
    </w:p>
    <w:p w:rsidR="00032600" w:rsidRDefault="00A543EE" w:rsidP="00032600">
      <w:r>
        <w:t>In this activity, students will design and create twenty different business cards.  Each business card will contain some product or service in their town’s industry.  Students will</w:t>
      </w:r>
      <w:r>
        <w:t xml:space="preserve"> then have to negotiate trade agreements with other classmates and form some type of union.  Their union may be in pairs or even in large groups.  The goal of this assignment is to understand what economic organizations are best suited for successful world</w:t>
      </w:r>
      <w:r>
        <w:t xml:space="preserve"> trade.</w:t>
      </w:r>
    </w:p>
    <w:p w:rsidR="00032600" w:rsidRDefault="00A543EE" w:rsidP="00032600"/>
    <w:p w:rsidR="00032600" w:rsidRDefault="00A543EE" w:rsidP="00032600">
      <w:pPr>
        <w:outlineLvl w:val="0"/>
        <w:rPr>
          <w:b/>
        </w:rPr>
      </w:pPr>
      <w:r>
        <w:rPr>
          <w:b/>
        </w:rPr>
        <w:t>Preparation Work and Tasks:</w:t>
      </w:r>
    </w:p>
    <w:p w:rsidR="00032600" w:rsidRDefault="00A543EE" w:rsidP="00032600">
      <w:pPr>
        <w:numPr>
          <w:ilvl w:val="0"/>
          <w:numId w:val="12"/>
        </w:numPr>
      </w:pPr>
      <w:r>
        <w:t xml:space="preserve">Create twenty business cards on some of the following industries: </w:t>
      </w:r>
      <w:r>
        <w:rPr>
          <w:b/>
        </w:rPr>
        <w:t>(10)</w:t>
      </w:r>
    </w:p>
    <w:tbl>
      <w:tblPr>
        <w:tblStyle w:val="TableGrid"/>
        <w:tblW w:w="0" w:type="auto"/>
        <w:tblLook w:val="00BF"/>
      </w:tblPr>
      <w:tblGrid>
        <w:gridCol w:w="2952"/>
        <w:gridCol w:w="2952"/>
        <w:gridCol w:w="2952"/>
      </w:tblGrid>
      <w:tr w:rsidR="00032600">
        <w:tc>
          <w:tcPr>
            <w:tcW w:w="2952" w:type="dxa"/>
          </w:tcPr>
          <w:p w:rsidR="00032600" w:rsidRPr="00033015" w:rsidRDefault="00A543EE" w:rsidP="00032600">
            <w:pPr>
              <w:rPr>
                <w:b/>
              </w:rPr>
            </w:pPr>
            <w:r w:rsidRPr="00033015">
              <w:rPr>
                <w:b/>
              </w:rPr>
              <w:t>Primary</w:t>
            </w:r>
          </w:p>
        </w:tc>
        <w:tc>
          <w:tcPr>
            <w:tcW w:w="2952" w:type="dxa"/>
          </w:tcPr>
          <w:p w:rsidR="00032600" w:rsidRPr="00033015" w:rsidRDefault="00A543EE" w:rsidP="00032600">
            <w:pPr>
              <w:rPr>
                <w:b/>
              </w:rPr>
            </w:pPr>
            <w:r w:rsidRPr="00033015">
              <w:rPr>
                <w:b/>
              </w:rPr>
              <w:t>Secondary</w:t>
            </w:r>
          </w:p>
        </w:tc>
        <w:tc>
          <w:tcPr>
            <w:tcW w:w="2952" w:type="dxa"/>
          </w:tcPr>
          <w:p w:rsidR="00032600" w:rsidRPr="00033015" w:rsidRDefault="00A543EE" w:rsidP="00032600">
            <w:pPr>
              <w:rPr>
                <w:b/>
              </w:rPr>
            </w:pPr>
            <w:r w:rsidRPr="00033015">
              <w:rPr>
                <w:b/>
              </w:rPr>
              <w:t>Tertiary</w:t>
            </w:r>
          </w:p>
        </w:tc>
      </w:tr>
      <w:tr w:rsidR="00032600">
        <w:tc>
          <w:tcPr>
            <w:tcW w:w="2952" w:type="dxa"/>
          </w:tcPr>
          <w:p w:rsidR="00032600" w:rsidRPr="00033015" w:rsidRDefault="00A543EE" w:rsidP="00032600">
            <w:pPr>
              <w:rPr>
                <w:sz w:val="20"/>
              </w:rPr>
            </w:pPr>
            <w:r w:rsidRPr="00033015">
              <w:rPr>
                <w:sz w:val="20"/>
              </w:rPr>
              <w:t>Agriculture</w:t>
            </w:r>
          </w:p>
        </w:tc>
        <w:tc>
          <w:tcPr>
            <w:tcW w:w="2952" w:type="dxa"/>
          </w:tcPr>
          <w:p w:rsidR="00032600" w:rsidRPr="00033015" w:rsidRDefault="00A543EE" w:rsidP="00032600">
            <w:pPr>
              <w:rPr>
                <w:sz w:val="20"/>
              </w:rPr>
            </w:pPr>
            <w:r w:rsidRPr="00033015">
              <w:rPr>
                <w:sz w:val="20"/>
              </w:rPr>
              <w:t>Aerospace Manufacturing</w:t>
            </w:r>
          </w:p>
        </w:tc>
        <w:tc>
          <w:tcPr>
            <w:tcW w:w="2952" w:type="dxa"/>
          </w:tcPr>
          <w:p w:rsidR="00032600" w:rsidRPr="00033015" w:rsidRDefault="00A543EE" w:rsidP="00032600">
            <w:pPr>
              <w:rPr>
                <w:sz w:val="20"/>
              </w:rPr>
            </w:pPr>
            <w:r w:rsidRPr="00033015">
              <w:rPr>
                <w:sz w:val="20"/>
              </w:rPr>
              <w:t>Franchising</w:t>
            </w:r>
          </w:p>
        </w:tc>
      </w:tr>
      <w:tr w:rsidR="00032600">
        <w:tc>
          <w:tcPr>
            <w:tcW w:w="2952" w:type="dxa"/>
          </w:tcPr>
          <w:p w:rsidR="00032600" w:rsidRPr="00033015" w:rsidRDefault="00A543EE" w:rsidP="00032600">
            <w:pPr>
              <w:rPr>
                <w:sz w:val="20"/>
              </w:rPr>
            </w:pPr>
            <w:r w:rsidRPr="00033015">
              <w:rPr>
                <w:sz w:val="20"/>
              </w:rPr>
              <w:t>Fishing</w:t>
            </w:r>
          </w:p>
        </w:tc>
        <w:tc>
          <w:tcPr>
            <w:tcW w:w="2952" w:type="dxa"/>
          </w:tcPr>
          <w:p w:rsidR="00032600" w:rsidRPr="00033015" w:rsidRDefault="00A543EE" w:rsidP="00032600">
            <w:pPr>
              <w:rPr>
                <w:sz w:val="20"/>
              </w:rPr>
            </w:pPr>
            <w:r w:rsidRPr="00033015">
              <w:rPr>
                <w:sz w:val="20"/>
              </w:rPr>
              <w:t>Automobile Industry</w:t>
            </w:r>
          </w:p>
        </w:tc>
        <w:tc>
          <w:tcPr>
            <w:tcW w:w="2952" w:type="dxa"/>
          </w:tcPr>
          <w:p w:rsidR="00032600" w:rsidRPr="00033015" w:rsidRDefault="00A543EE" w:rsidP="00032600">
            <w:pPr>
              <w:rPr>
                <w:sz w:val="20"/>
              </w:rPr>
            </w:pPr>
            <w:r w:rsidRPr="00033015">
              <w:rPr>
                <w:sz w:val="20"/>
              </w:rPr>
              <w:t>News Media</w:t>
            </w:r>
          </w:p>
        </w:tc>
      </w:tr>
      <w:tr w:rsidR="00032600">
        <w:tc>
          <w:tcPr>
            <w:tcW w:w="2952" w:type="dxa"/>
          </w:tcPr>
          <w:p w:rsidR="00032600" w:rsidRPr="00033015" w:rsidRDefault="00A543EE" w:rsidP="00032600">
            <w:pPr>
              <w:rPr>
                <w:sz w:val="20"/>
              </w:rPr>
            </w:pPr>
            <w:r w:rsidRPr="00033015">
              <w:rPr>
                <w:sz w:val="20"/>
              </w:rPr>
              <w:t>Forestry</w:t>
            </w:r>
          </w:p>
        </w:tc>
        <w:tc>
          <w:tcPr>
            <w:tcW w:w="2952" w:type="dxa"/>
          </w:tcPr>
          <w:p w:rsidR="00032600" w:rsidRPr="00033015" w:rsidRDefault="00A543EE" w:rsidP="00032600">
            <w:pPr>
              <w:rPr>
                <w:sz w:val="20"/>
              </w:rPr>
            </w:pPr>
            <w:r w:rsidRPr="00033015">
              <w:rPr>
                <w:sz w:val="20"/>
              </w:rPr>
              <w:t>Brewing Industry</w:t>
            </w:r>
          </w:p>
        </w:tc>
        <w:tc>
          <w:tcPr>
            <w:tcW w:w="2952" w:type="dxa"/>
          </w:tcPr>
          <w:p w:rsidR="00032600" w:rsidRPr="00033015" w:rsidRDefault="00A543EE" w:rsidP="00032600">
            <w:pPr>
              <w:rPr>
                <w:sz w:val="20"/>
              </w:rPr>
            </w:pPr>
            <w:r w:rsidRPr="00033015">
              <w:rPr>
                <w:sz w:val="20"/>
              </w:rPr>
              <w:t>Hospi</w:t>
            </w:r>
            <w:r w:rsidRPr="00033015">
              <w:rPr>
                <w:sz w:val="20"/>
              </w:rPr>
              <w:t>tality Industry</w:t>
            </w:r>
          </w:p>
        </w:tc>
      </w:tr>
      <w:tr w:rsidR="00032600">
        <w:tc>
          <w:tcPr>
            <w:tcW w:w="2952" w:type="dxa"/>
          </w:tcPr>
          <w:p w:rsidR="00032600" w:rsidRPr="00033015" w:rsidRDefault="00A543EE" w:rsidP="00032600">
            <w:pPr>
              <w:rPr>
                <w:sz w:val="20"/>
              </w:rPr>
            </w:pPr>
            <w:r w:rsidRPr="00033015">
              <w:rPr>
                <w:sz w:val="20"/>
              </w:rPr>
              <w:t>Mining</w:t>
            </w:r>
          </w:p>
        </w:tc>
        <w:tc>
          <w:tcPr>
            <w:tcW w:w="2952" w:type="dxa"/>
          </w:tcPr>
          <w:p w:rsidR="00032600" w:rsidRPr="00033015" w:rsidRDefault="00A543EE" w:rsidP="00032600">
            <w:pPr>
              <w:rPr>
                <w:sz w:val="20"/>
              </w:rPr>
            </w:pPr>
            <w:r w:rsidRPr="00033015">
              <w:rPr>
                <w:sz w:val="20"/>
              </w:rPr>
              <w:t>Chemical Industry</w:t>
            </w:r>
          </w:p>
        </w:tc>
        <w:tc>
          <w:tcPr>
            <w:tcW w:w="2952" w:type="dxa"/>
          </w:tcPr>
          <w:p w:rsidR="00032600" w:rsidRPr="00033015" w:rsidRDefault="00A543EE" w:rsidP="00032600">
            <w:pPr>
              <w:rPr>
                <w:sz w:val="20"/>
              </w:rPr>
            </w:pPr>
            <w:r w:rsidRPr="00033015">
              <w:rPr>
                <w:sz w:val="20"/>
              </w:rPr>
              <w:t>Consulting</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Construction</w:t>
            </w:r>
          </w:p>
        </w:tc>
        <w:tc>
          <w:tcPr>
            <w:tcW w:w="2952" w:type="dxa"/>
          </w:tcPr>
          <w:p w:rsidR="00032600" w:rsidRPr="00033015" w:rsidRDefault="00A543EE" w:rsidP="00032600">
            <w:pPr>
              <w:rPr>
                <w:sz w:val="20"/>
              </w:rPr>
            </w:pPr>
            <w:r w:rsidRPr="00033015">
              <w:rPr>
                <w:sz w:val="20"/>
              </w:rPr>
              <w:t>Legal Practice</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Textile Industry</w:t>
            </w:r>
          </w:p>
        </w:tc>
        <w:tc>
          <w:tcPr>
            <w:tcW w:w="2952" w:type="dxa"/>
          </w:tcPr>
          <w:p w:rsidR="00032600" w:rsidRPr="00033015" w:rsidRDefault="00A543EE" w:rsidP="00032600">
            <w:pPr>
              <w:rPr>
                <w:sz w:val="20"/>
              </w:rPr>
            </w:pPr>
            <w:r w:rsidRPr="00033015">
              <w:rPr>
                <w:sz w:val="20"/>
              </w:rPr>
              <w:t>Healthcare</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Consumer Electronics</w:t>
            </w:r>
          </w:p>
        </w:tc>
        <w:tc>
          <w:tcPr>
            <w:tcW w:w="2952" w:type="dxa"/>
          </w:tcPr>
          <w:p w:rsidR="00032600" w:rsidRPr="00033015" w:rsidRDefault="00A543EE" w:rsidP="00032600">
            <w:pPr>
              <w:rPr>
                <w:sz w:val="20"/>
              </w:rPr>
            </w:pPr>
            <w:r w:rsidRPr="00033015">
              <w:rPr>
                <w:sz w:val="20"/>
              </w:rPr>
              <w:t>Waste Disposal</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Petroleum Industry</w:t>
            </w:r>
          </w:p>
        </w:tc>
        <w:tc>
          <w:tcPr>
            <w:tcW w:w="2952" w:type="dxa"/>
          </w:tcPr>
          <w:p w:rsidR="00032600" w:rsidRPr="00033015" w:rsidRDefault="00A543EE" w:rsidP="00032600">
            <w:pPr>
              <w:rPr>
                <w:sz w:val="20"/>
              </w:rPr>
            </w:pPr>
            <w:r w:rsidRPr="00033015">
              <w:rPr>
                <w:sz w:val="20"/>
              </w:rPr>
              <w:t>Real Estate</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Natural Gas Industry</w:t>
            </w:r>
          </w:p>
        </w:tc>
        <w:tc>
          <w:tcPr>
            <w:tcW w:w="2952" w:type="dxa"/>
          </w:tcPr>
          <w:p w:rsidR="00032600" w:rsidRPr="00033015" w:rsidRDefault="00A543EE" w:rsidP="00032600">
            <w:pPr>
              <w:rPr>
                <w:sz w:val="20"/>
              </w:rPr>
            </w:pPr>
            <w:r w:rsidRPr="00033015">
              <w:rPr>
                <w:sz w:val="20"/>
              </w:rPr>
              <w:t>Personal Services</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Electricity Industry</w:t>
            </w:r>
          </w:p>
        </w:tc>
        <w:tc>
          <w:tcPr>
            <w:tcW w:w="2952" w:type="dxa"/>
          </w:tcPr>
          <w:p w:rsidR="00032600" w:rsidRPr="00033015" w:rsidRDefault="00A543EE" w:rsidP="00032600">
            <w:pPr>
              <w:rPr>
                <w:sz w:val="20"/>
              </w:rPr>
            </w:pPr>
            <w:r w:rsidRPr="00033015">
              <w:rPr>
                <w:sz w:val="20"/>
              </w:rPr>
              <w:t>Business</w:t>
            </w:r>
            <w:r w:rsidRPr="00033015">
              <w:rPr>
                <w:sz w:val="20"/>
              </w:rPr>
              <w:t xml:space="preserve"> Services</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Industrial Equipment</w:t>
            </w:r>
          </w:p>
        </w:tc>
        <w:tc>
          <w:tcPr>
            <w:tcW w:w="2952" w:type="dxa"/>
          </w:tcPr>
          <w:p w:rsidR="00032600" w:rsidRPr="00033015" w:rsidRDefault="00A543EE" w:rsidP="00032600">
            <w:pPr>
              <w:rPr>
                <w:sz w:val="20"/>
              </w:rPr>
            </w:pPr>
            <w:r w:rsidRPr="00033015">
              <w:rPr>
                <w:sz w:val="20"/>
              </w:rPr>
              <w:t>Wholesaling</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Metalworking</w:t>
            </w:r>
          </w:p>
        </w:tc>
        <w:tc>
          <w:tcPr>
            <w:tcW w:w="2952" w:type="dxa"/>
          </w:tcPr>
          <w:p w:rsidR="00032600" w:rsidRPr="00033015" w:rsidRDefault="00A543EE" w:rsidP="00032600">
            <w:pPr>
              <w:rPr>
                <w:sz w:val="20"/>
              </w:rPr>
            </w:pPr>
            <w:r w:rsidRPr="00033015">
              <w:rPr>
                <w:sz w:val="20"/>
              </w:rPr>
              <w:t>Retailing</w:t>
            </w:r>
          </w:p>
        </w:tc>
      </w:tr>
      <w:tr w:rsidR="00032600">
        <w:tc>
          <w:tcPr>
            <w:tcW w:w="2952" w:type="dxa"/>
          </w:tcPr>
          <w:p w:rsidR="00032600" w:rsidRPr="00033015" w:rsidRDefault="00A543EE" w:rsidP="00032600">
            <w:pPr>
              <w:rPr>
                <w:sz w:val="20"/>
              </w:rPr>
            </w:pPr>
          </w:p>
        </w:tc>
        <w:tc>
          <w:tcPr>
            <w:tcW w:w="2952" w:type="dxa"/>
          </w:tcPr>
          <w:p w:rsidR="00032600" w:rsidRPr="00033015" w:rsidRDefault="00A543EE" w:rsidP="00032600">
            <w:pPr>
              <w:rPr>
                <w:sz w:val="20"/>
              </w:rPr>
            </w:pPr>
            <w:r w:rsidRPr="00033015">
              <w:rPr>
                <w:sz w:val="20"/>
              </w:rPr>
              <w:t>Steel Production</w:t>
            </w:r>
          </w:p>
        </w:tc>
        <w:tc>
          <w:tcPr>
            <w:tcW w:w="2952" w:type="dxa"/>
          </w:tcPr>
          <w:p w:rsidR="00032600" w:rsidRPr="00033015" w:rsidRDefault="00A543EE" w:rsidP="00032600">
            <w:pPr>
              <w:rPr>
                <w:sz w:val="20"/>
              </w:rPr>
            </w:pPr>
            <w:r w:rsidRPr="00033015">
              <w:rPr>
                <w:sz w:val="20"/>
              </w:rPr>
              <w:t>Transportation/Distribution</w:t>
            </w:r>
          </w:p>
        </w:tc>
      </w:tr>
    </w:tbl>
    <w:p w:rsidR="00032600" w:rsidRDefault="00A543EE" w:rsidP="00032600">
      <w:pPr>
        <w:ind w:left="360"/>
      </w:pPr>
    </w:p>
    <w:p w:rsidR="00032600" w:rsidRDefault="00A543EE" w:rsidP="00032600">
      <w:pPr>
        <w:numPr>
          <w:ilvl w:val="0"/>
          <w:numId w:val="12"/>
        </w:numPr>
      </w:pPr>
      <w:r>
        <w:t>With another classmate as a witness, roll two dice together and write the number rolled in the trading space on your business card.  If y</w:t>
      </w:r>
      <w:r>
        <w:t xml:space="preserve">our number is an odd number, then place a negative in front of your number.  If your number is an even number, then place a positive in front of your number.  Once complete, have your witness sign your trading card. </w:t>
      </w:r>
      <w:r>
        <w:rPr>
          <w:b/>
        </w:rPr>
        <w:t>(10)</w:t>
      </w:r>
    </w:p>
    <w:p w:rsidR="00032600" w:rsidRDefault="00A543EE" w:rsidP="00032600">
      <w:pPr>
        <w:ind w:left="360"/>
      </w:pPr>
    </w:p>
    <w:p w:rsidR="00032600" w:rsidRDefault="00A543EE" w:rsidP="00032600">
      <w:pPr>
        <w:numPr>
          <w:ilvl w:val="0"/>
          <w:numId w:val="12"/>
        </w:numPr>
      </w:pPr>
      <w:r>
        <w:t>Once your business cards have been</w:t>
      </w:r>
      <w:r>
        <w:t xml:space="preserve"> completed, find other students in the class who would like to trade an industry from their cards with one of your cards.  Perhaps you may wish to trade a few cards as part of one deal. </w:t>
      </w:r>
      <w:r>
        <w:rPr>
          <w:b/>
        </w:rPr>
        <w:t>(20)</w:t>
      </w:r>
    </w:p>
    <w:p w:rsidR="00032600" w:rsidRDefault="00A543EE" w:rsidP="00032600">
      <w:pPr>
        <w:outlineLvl w:val="0"/>
      </w:pPr>
      <w:r>
        <w:rPr>
          <w:b/>
        </w:rPr>
        <w:br w:type="page"/>
        <w:t>Evaluation:</w:t>
      </w:r>
    </w:p>
    <w:tbl>
      <w:tblPr>
        <w:tblStyle w:val="TableGrid"/>
        <w:tblW w:w="0" w:type="auto"/>
        <w:tblLook w:val="00BF"/>
      </w:tblPr>
      <w:tblGrid>
        <w:gridCol w:w="1728"/>
        <w:gridCol w:w="1710"/>
        <w:gridCol w:w="1710"/>
        <w:gridCol w:w="1710"/>
        <w:gridCol w:w="1530"/>
        <w:gridCol w:w="468"/>
      </w:tblGrid>
      <w:tr w:rsidR="00032600" w:rsidRPr="00825D50">
        <w:tc>
          <w:tcPr>
            <w:tcW w:w="1728" w:type="dxa"/>
          </w:tcPr>
          <w:p w:rsidR="00032600" w:rsidRPr="00825D50" w:rsidRDefault="00A543EE" w:rsidP="00032600">
            <w:pPr>
              <w:rPr>
                <w:b/>
              </w:rPr>
            </w:pPr>
            <w:r w:rsidRPr="00825D50">
              <w:rPr>
                <w:b/>
              </w:rPr>
              <w:t>Category</w:t>
            </w:r>
          </w:p>
        </w:tc>
        <w:tc>
          <w:tcPr>
            <w:tcW w:w="1710" w:type="dxa"/>
          </w:tcPr>
          <w:p w:rsidR="00032600" w:rsidRPr="00825D50" w:rsidRDefault="00A543EE" w:rsidP="00032600">
            <w:pPr>
              <w:rPr>
                <w:b/>
              </w:rPr>
            </w:pPr>
            <w:r w:rsidRPr="00825D50">
              <w:rPr>
                <w:b/>
              </w:rPr>
              <w:t>Level 4</w:t>
            </w:r>
          </w:p>
        </w:tc>
        <w:tc>
          <w:tcPr>
            <w:tcW w:w="1710" w:type="dxa"/>
          </w:tcPr>
          <w:p w:rsidR="00032600" w:rsidRPr="00825D50" w:rsidRDefault="00A543EE" w:rsidP="00032600">
            <w:pPr>
              <w:rPr>
                <w:b/>
              </w:rPr>
            </w:pPr>
            <w:r w:rsidRPr="00825D50">
              <w:rPr>
                <w:b/>
              </w:rPr>
              <w:t>Level 3</w:t>
            </w:r>
          </w:p>
        </w:tc>
        <w:tc>
          <w:tcPr>
            <w:tcW w:w="1710" w:type="dxa"/>
          </w:tcPr>
          <w:p w:rsidR="00032600" w:rsidRPr="00825D50" w:rsidRDefault="00A543EE" w:rsidP="00032600">
            <w:pPr>
              <w:rPr>
                <w:b/>
              </w:rPr>
            </w:pPr>
            <w:r w:rsidRPr="00825D50">
              <w:rPr>
                <w:b/>
              </w:rPr>
              <w:t>Level 2</w:t>
            </w:r>
          </w:p>
        </w:tc>
        <w:tc>
          <w:tcPr>
            <w:tcW w:w="1530" w:type="dxa"/>
          </w:tcPr>
          <w:p w:rsidR="00032600" w:rsidRPr="00825D50" w:rsidRDefault="00A543EE" w:rsidP="00032600">
            <w:pPr>
              <w:rPr>
                <w:b/>
              </w:rPr>
            </w:pPr>
            <w:r w:rsidRPr="00825D50">
              <w:rPr>
                <w:b/>
              </w:rPr>
              <w:t>Level 1</w:t>
            </w:r>
          </w:p>
        </w:tc>
        <w:tc>
          <w:tcPr>
            <w:tcW w:w="468" w:type="dxa"/>
          </w:tcPr>
          <w:p w:rsidR="00032600" w:rsidRPr="00825D50" w:rsidRDefault="00A543EE" w:rsidP="00032600">
            <w:pPr>
              <w:rPr>
                <w:b/>
              </w:rPr>
            </w:pPr>
            <w:r w:rsidRPr="00825D50">
              <w:rPr>
                <w:b/>
              </w:rPr>
              <w:t>%</w:t>
            </w:r>
          </w:p>
        </w:tc>
      </w:tr>
      <w:tr w:rsidR="00032600" w:rsidRPr="00825D50">
        <w:tc>
          <w:tcPr>
            <w:tcW w:w="1728" w:type="dxa"/>
          </w:tcPr>
          <w:p w:rsidR="00032600" w:rsidRPr="00C8593D" w:rsidRDefault="00A543EE" w:rsidP="00032600">
            <w:pPr>
              <w:rPr>
                <w:sz w:val="20"/>
              </w:rPr>
            </w:pPr>
            <w:r w:rsidRPr="00C8593D">
              <w:rPr>
                <w:sz w:val="20"/>
              </w:rPr>
              <w:t>Research</w:t>
            </w:r>
            <w:r w:rsidRPr="00C8593D">
              <w:rPr>
                <w:sz w:val="20"/>
              </w:rPr>
              <w:t xml:space="preserve"> and Knowledge</w:t>
            </w:r>
          </w:p>
        </w:tc>
        <w:tc>
          <w:tcPr>
            <w:tcW w:w="1710" w:type="dxa"/>
          </w:tcPr>
          <w:p w:rsidR="00032600" w:rsidRPr="001D709C" w:rsidRDefault="00A543EE" w:rsidP="00032600">
            <w:pPr>
              <w:rPr>
                <w:sz w:val="20"/>
              </w:rPr>
            </w:pPr>
            <w:r w:rsidRPr="001D709C">
              <w:rPr>
                <w:sz w:val="20"/>
              </w:rPr>
              <w:t>The assignment demonstrates exceptional knowledge of Canada’s World Trade.</w:t>
            </w:r>
          </w:p>
        </w:tc>
        <w:tc>
          <w:tcPr>
            <w:tcW w:w="1710" w:type="dxa"/>
          </w:tcPr>
          <w:p w:rsidR="00032600" w:rsidRPr="001D709C" w:rsidRDefault="00A543EE" w:rsidP="00032600">
            <w:pPr>
              <w:rPr>
                <w:sz w:val="20"/>
              </w:rPr>
            </w:pPr>
            <w:r w:rsidRPr="001D709C">
              <w:rPr>
                <w:sz w:val="20"/>
              </w:rPr>
              <w:t>The assignment demonstrates adequate knowledge of Canada’s World Trade.</w:t>
            </w:r>
          </w:p>
        </w:tc>
        <w:tc>
          <w:tcPr>
            <w:tcW w:w="1710" w:type="dxa"/>
          </w:tcPr>
          <w:p w:rsidR="00032600" w:rsidRPr="001D709C" w:rsidRDefault="00A543EE" w:rsidP="00032600">
            <w:pPr>
              <w:rPr>
                <w:sz w:val="20"/>
              </w:rPr>
            </w:pPr>
          </w:p>
        </w:tc>
        <w:tc>
          <w:tcPr>
            <w:tcW w:w="1530" w:type="dxa"/>
          </w:tcPr>
          <w:p w:rsidR="00032600" w:rsidRPr="001D709C" w:rsidRDefault="00A543EE" w:rsidP="00032600">
            <w:pPr>
              <w:rPr>
                <w:sz w:val="20"/>
              </w:rPr>
            </w:pPr>
          </w:p>
        </w:tc>
        <w:tc>
          <w:tcPr>
            <w:tcW w:w="468" w:type="dxa"/>
          </w:tcPr>
          <w:p w:rsidR="00032600" w:rsidRPr="001D709C" w:rsidRDefault="00A543EE" w:rsidP="00032600">
            <w:pPr>
              <w:rPr>
                <w:sz w:val="20"/>
              </w:rPr>
            </w:pPr>
            <w:r w:rsidRPr="001D709C">
              <w:rPr>
                <w:sz w:val="20"/>
              </w:rPr>
              <w:t>30</w:t>
            </w:r>
          </w:p>
        </w:tc>
      </w:tr>
      <w:tr w:rsidR="00032600" w:rsidRPr="00825D50">
        <w:tc>
          <w:tcPr>
            <w:tcW w:w="1728" w:type="dxa"/>
          </w:tcPr>
          <w:p w:rsidR="00032600" w:rsidRPr="00C8593D" w:rsidRDefault="00A543EE" w:rsidP="00032600">
            <w:pPr>
              <w:rPr>
                <w:sz w:val="20"/>
              </w:rPr>
            </w:pPr>
            <w:r w:rsidRPr="00C8593D">
              <w:rPr>
                <w:sz w:val="20"/>
              </w:rPr>
              <w:t>Information</w:t>
            </w:r>
          </w:p>
        </w:tc>
        <w:tc>
          <w:tcPr>
            <w:tcW w:w="1710" w:type="dxa"/>
          </w:tcPr>
          <w:p w:rsidR="00032600" w:rsidRPr="001D709C" w:rsidRDefault="00A543EE" w:rsidP="00032600">
            <w:pPr>
              <w:rPr>
                <w:sz w:val="20"/>
              </w:rPr>
            </w:pPr>
            <w:r w:rsidRPr="001D709C">
              <w:rPr>
                <w:sz w:val="20"/>
              </w:rPr>
              <w:t>The assignment clearly describes Canada’s World Trade.  The information is v</w:t>
            </w:r>
            <w:r w:rsidRPr="001D709C">
              <w:rPr>
                <w:sz w:val="20"/>
              </w:rPr>
              <w:t>ery accurate.</w:t>
            </w:r>
          </w:p>
        </w:tc>
        <w:tc>
          <w:tcPr>
            <w:tcW w:w="1710" w:type="dxa"/>
          </w:tcPr>
          <w:p w:rsidR="00032600" w:rsidRPr="001D709C" w:rsidRDefault="00A543EE" w:rsidP="00032600">
            <w:pPr>
              <w:rPr>
                <w:sz w:val="20"/>
              </w:rPr>
            </w:pPr>
            <w:r w:rsidRPr="001D709C">
              <w:rPr>
                <w:sz w:val="20"/>
              </w:rPr>
              <w:t>The assignment somewhat describes Canada’s World Trade.  The information is generally accurate.</w:t>
            </w:r>
          </w:p>
        </w:tc>
        <w:tc>
          <w:tcPr>
            <w:tcW w:w="1710" w:type="dxa"/>
          </w:tcPr>
          <w:p w:rsidR="00032600" w:rsidRPr="001D709C" w:rsidRDefault="00A543EE" w:rsidP="00032600">
            <w:pPr>
              <w:rPr>
                <w:sz w:val="20"/>
              </w:rPr>
            </w:pPr>
          </w:p>
        </w:tc>
        <w:tc>
          <w:tcPr>
            <w:tcW w:w="1530" w:type="dxa"/>
          </w:tcPr>
          <w:p w:rsidR="00032600" w:rsidRPr="001D709C" w:rsidRDefault="00A543EE" w:rsidP="00032600">
            <w:pPr>
              <w:rPr>
                <w:sz w:val="20"/>
              </w:rPr>
            </w:pPr>
          </w:p>
        </w:tc>
        <w:tc>
          <w:tcPr>
            <w:tcW w:w="468" w:type="dxa"/>
          </w:tcPr>
          <w:p w:rsidR="00032600" w:rsidRPr="001D709C" w:rsidRDefault="00A543EE" w:rsidP="00032600">
            <w:pPr>
              <w:rPr>
                <w:sz w:val="20"/>
              </w:rPr>
            </w:pPr>
            <w:r w:rsidRPr="001D709C">
              <w:rPr>
                <w:sz w:val="20"/>
              </w:rPr>
              <w:t>30</w:t>
            </w:r>
          </w:p>
        </w:tc>
      </w:tr>
      <w:tr w:rsidR="00032600" w:rsidRPr="00825D50">
        <w:tc>
          <w:tcPr>
            <w:tcW w:w="1728" w:type="dxa"/>
          </w:tcPr>
          <w:p w:rsidR="00032600" w:rsidRPr="00C8593D" w:rsidRDefault="00A543EE" w:rsidP="00032600">
            <w:pPr>
              <w:rPr>
                <w:sz w:val="20"/>
              </w:rPr>
            </w:pPr>
            <w:r w:rsidRPr="00C8593D">
              <w:rPr>
                <w:sz w:val="20"/>
              </w:rPr>
              <w:t>Design and Presentation</w:t>
            </w:r>
          </w:p>
        </w:tc>
        <w:tc>
          <w:tcPr>
            <w:tcW w:w="1710" w:type="dxa"/>
          </w:tcPr>
          <w:p w:rsidR="00032600" w:rsidRPr="001D709C" w:rsidRDefault="00A543EE" w:rsidP="00032600">
            <w:pPr>
              <w:rPr>
                <w:sz w:val="20"/>
              </w:rPr>
            </w:pPr>
            <w:r w:rsidRPr="001D709C">
              <w:rPr>
                <w:sz w:val="20"/>
              </w:rPr>
              <w:t>The assignment’s design and layout is very attractive and inviting.</w:t>
            </w:r>
          </w:p>
        </w:tc>
        <w:tc>
          <w:tcPr>
            <w:tcW w:w="1710" w:type="dxa"/>
          </w:tcPr>
          <w:p w:rsidR="00032600" w:rsidRPr="001D709C" w:rsidRDefault="00A543EE" w:rsidP="00032600">
            <w:pPr>
              <w:rPr>
                <w:sz w:val="20"/>
              </w:rPr>
            </w:pPr>
            <w:r w:rsidRPr="001D709C">
              <w:rPr>
                <w:sz w:val="20"/>
              </w:rPr>
              <w:t>The assignment’s design and layout is fairly att</w:t>
            </w:r>
            <w:r w:rsidRPr="001D709C">
              <w:rPr>
                <w:sz w:val="20"/>
              </w:rPr>
              <w:t>ractive and inviting.</w:t>
            </w:r>
          </w:p>
        </w:tc>
        <w:tc>
          <w:tcPr>
            <w:tcW w:w="1710" w:type="dxa"/>
          </w:tcPr>
          <w:p w:rsidR="00032600" w:rsidRPr="001D709C" w:rsidRDefault="00A543EE" w:rsidP="00032600">
            <w:pPr>
              <w:rPr>
                <w:sz w:val="20"/>
              </w:rPr>
            </w:pPr>
          </w:p>
        </w:tc>
        <w:tc>
          <w:tcPr>
            <w:tcW w:w="1530" w:type="dxa"/>
          </w:tcPr>
          <w:p w:rsidR="00032600" w:rsidRPr="001D709C" w:rsidRDefault="00A543EE" w:rsidP="00032600">
            <w:pPr>
              <w:rPr>
                <w:sz w:val="20"/>
              </w:rPr>
            </w:pPr>
          </w:p>
        </w:tc>
        <w:tc>
          <w:tcPr>
            <w:tcW w:w="468" w:type="dxa"/>
          </w:tcPr>
          <w:p w:rsidR="00032600" w:rsidRPr="001D709C" w:rsidRDefault="00A543EE" w:rsidP="00032600">
            <w:pPr>
              <w:rPr>
                <w:sz w:val="20"/>
              </w:rPr>
            </w:pPr>
            <w:r w:rsidRPr="001D709C">
              <w:rPr>
                <w:sz w:val="20"/>
              </w:rPr>
              <w:t>40</w:t>
            </w:r>
          </w:p>
        </w:tc>
      </w:tr>
    </w:tbl>
    <w:p w:rsidR="00032600" w:rsidRPr="00825D50" w:rsidRDefault="00A543EE" w:rsidP="00032600"/>
    <w:p w:rsidR="00032600" w:rsidRPr="00825D50" w:rsidRDefault="00A543EE" w:rsidP="00032600">
      <w:r w:rsidRPr="00825D50">
        <w:br w:type="page"/>
      </w:r>
    </w:p>
    <w:p w:rsidR="00032600" w:rsidRPr="00825D50" w:rsidRDefault="00A543EE" w:rsidP="00032600">
      <w:r>
        <w:rPr>
          <w:szCs w:val="20"/>
          <w:lang w:val="en-US" w:eastAsia="en-US"/>
        </w:rPr>
        <w:pict>
          <v:rect id="_x0000_s1032" style="position:absolute;margin-left:4.05pt;margin-top:436.4pt;width:414pt;height:135pt;z-index:251659264">
            <v:textbox>
              <w:txbxContent>
                <w:p w:rsidR="00032600" w:rsidRDefault="00A543EE">
                  <w:r>
                    <w:tab/>
                  </w:r>
                  <w:r>
                    <w:tab/>
                  </w:r>
                  <w:r>
                    <w:tab/>
                  </w:r>
                  <w:r>
                    <w:tab/>
                  </w:r>
                  <w:r>
                    <w:tab/>
                  </w:r>
                  <w:r>
                    <w:tab/>
                  </w:r>
                  <w:r>
                    <w:tab/>
                    <w:t># Shares</w:t>
                  </w:r>
                  <w:r>
                    <w:tab/>
                    <w:t>Trade Partner</w:t>
                  </w:r>
                </w:p>
                <w:p w:rsidR="00032600" w:rsidRPr="00033015" w:rsidRDefault="00A543EE">
                  <w:pPr>
                    <w:rPr>
                      <w:u w:val="single"/>
                    </w:rPr>
                  </w:pPr>
                  <w:r>
                    <w:t xml:space="preserve">Industry: </w:t>
                  </w:r>
                  <w:r>
                    <w:rPr>
                      <w:u w:val="single"/>
                    </w:rPr>
                    <w:tab/>
                  </w:r>
                  <w:r>
                    <w:rPr>
                      <w:u w:val="single"/>
                    </w:rPr>
                    <w:tab/>
                  </w:r>
                  <w:r>
                    <w:rPr>
                      <w:u w:val="single"/>
                    </w:rPr>
                    <w:tab/>
                  </w:r>
                  <w:r>
                    <w:rPr>
                      <w:u w:val="single"/>
                    </w:rPr>
                    <w:tab/>
                  </w:r>
                  <w:r>
                    <w:t xml:space="preserve"> Trade 1:</w:t>
                  </w:r>
                  <w:r>
                    <w:tab/>
                    <w:t xml:space="preserve">   </w:t>
                  </w:r>
                  <w:r>
                    <w:rPr>
                      <w:u w:val="single"/>
                    </w:rPr>
                    <w:tab/>
                  </w:r>
                  <w:r>
                    <w:tab/>
                  </w:r>
                  <w:r>
                    <w:rPr>
                      <w:u w:val="single"/>
                    </w:rPr>
                    <w:tab/>
                  </w:r>
                  <w:r>
                    <w:rPr>
                      <w:u w:val="single"/>
                    </w:rPr>
                    <w:tab/>
                  </w:r>
                </w:p>
                <w:p w:rsidR="00032600" w:rsidRDefault="00A543EE"/>
                <w:p w:rsidR="00032600" w:rsidRPr="00033015" w:rsidRDefault="00A543EE">
                  <w:pPr>
                    <w:rPr>
                      <w:u w:val="single"/>
                    </w:rPr>
                  </w:pPr>
                  <w:r>
                    <w:t>Student Name:</w:t>
                  </w:r>
                  <w:r>
                    <w:tab/>
                    <w:t xml:space="preserve"> </w:t>
                  </w:r>
                  <w:r>
                    <w:rPr>
                      <w:u w:val="single"/>
                    </w:rPr>
                    <w:tab/>
                  </w:r>
                  <w:r>
                    <w:rPr>
                      <w:u w:val="single"/>
                    </w:rPr>
                    <w:tab/>
                  </w:r>
                  <w:r>
                    <w:rPr>
                      <w:u w:val="single"/>
                    </w:rPr>
                    <w:tab/>
                  </w:r>
                  <w:r>
                    <w:t xml:space="preserve"> Trade 2 (opt.):  </w:t>
                  </w:r>
                  <w:r>
                    <w:rPr>
                      <w:u w:val="single"/>
                    </w:rPr>
                    <w:tab/>
                  </w:r>
                  <w:r>
                    <w:tab/>
                  </w:r>
                  <w:r>
                    <w:rPr>
                      <w:u w:val="single"/>
                    </w:rPr>
                    <w:tab/>
                  </w:r>
                  <w:r>
                    <w:rPr>
                      <w:u w:val="single"/>
                    </w:rPr>
                    <w:tab/>
                  </w:r>
                </w:p>
                <w:p w:rsidR="00032600" w:rsidRDefault="00A543EE"/>
                <w:p w:rsidR="00032600" w:rsidRPr="00033015" w:rsidRDefault="00A543EE">
                  <w:pPr>
                    <w:rPr>
                      <w:u w:val="single"/>
                    </w:rPr>
                  </w:pPr>
                  <w:r>
                    <w:t>Trade Shares:  + / -</w:t>
                  </w:r>
                  <w:r>
                    <w:rPr>
                      <w:u w:val="single"/>
                    </w:rPr>
                    <w:tab/>
                  </w:r>
                  <w:r>
                    <w:rPr>
                      <w:u w:val="single"/>
                    </w:rPr>
                    <w:tab/>
                  </w:r>
                  <w:r>
                    <w:rPr>
                      <w:u w:val="single"/>
                    </w:rPr>
                    <w:tab/>
                  </w:r>
                  <w:r>
                    <w:t xml:space="preserve"> Trade 3 (opt.):  </w:t>
                  </w:r>
                  <w:r>
                    <w:rPr>
                      <w:u w:val="single"/>
                    </w:rPr>
                    <w:tab/>
                  </w:r>
                  <w:r>
                    <w:tab/>
                  </w:r>
                  <w:r>
                    <w:rPr>
                      <w:u w:val="single"/>
                    </w:rPr>
                    <w:tab/>
                  </w:r>
                  <w:r>
                    <w:rPr>
                      <w:u w:val="single"/>
                    </w:rPr>
                    <w:tab/>
                  </w:r>
                </w:p>
                <w:p w:rsidR="00032600" w:rsidRDefault="00A543EE"/>
                <w:p w:rsidR="00032600" w:rsidRPr="00033015" w:rsidRDefault="00A543EE">
                  <w:pPr>
                    <w:rPr>
                      <w:u w:val="single"/>
                    </w:rPr>
                  </w:pPr>
                  <w:r>
                    <w:t xml:space="preserve">Witness Name: </w:t>
                  </w:r>
                  <w:r>
                    <w:rPr>
                      <w:u w:val="single"/>
                    </w:rPr>
                    <w:tab/>
                  </w:r>
                  <w:r>
                    <w:rPr>
                      <w:u w:val="single"/>
                    </w:rPr>
                    <w:tab/>
                  </w:r>
                  <w:r>
                    <w:rPr>
                      <w:u w:val="single"/>
                    </w:rPr>
                    <w:tab/>
                  </w:r>
                  <w:r>
                    <w:t xml:space="preserve"> Trade 4 (opt.):  </w:t>
                  </w:r>
                  <w:r>
                    <w:rPr>
                      <w:u w:val="single"/>
                    </w:rPr>
                    <w:tab/>
                  </w:r>
                  <w:r>
                    <w:tab/>
                  </w:r>
                  <w:r>
                    <w:rPr>
                      <w:u w:val="single"/>
                    </w:rPr>
                    <w:tab/>
                  </w:r>
                  <w:r>
                    <w:rPr>
                      <w:u w:val="single"/>
                    </w:rPr>
                    <w:tab/>
                  </w:r>
                </w:p>
                <w:p w:rsidR="00032600" w:rsidRDefault="00A543EE"/>
              </w:txbxContent>
            </v:textbox>
          </v:rect>
        </w:pict>
      </w:r>
      <w:r>
        <w:rPr>
          <w:szCs w:val="20"/>
          <w:lang w:val="en-US" w:eastAsia="en-US"/>
        </w:rPr>
        <w:pict>
          <v:rect id="_x0000_s1029" style="position:absolute;margin-left:4.05pt;margin-top:283.4pt;width:414pt;height:135pt;z-index:251658240">
            <v:textbox>
              <w:txbxContent>
                <w:p w:rsidR="00032600" w:rsidRDefault="00A543EE">
                  <w:r>
                    <w:tab/>
                  </w:r>
                  <w:r>
                    <w:tab/>
                  </w:r>
                  <w:r>
                    <w:tab/>
                  </w:r>
                  <w:r>
                    <w:tab/>
                  </w:r>
                  <w:r>
                    <w:tab/>
                  </w:r>
                  <w:r>
                    <w:tab/>
                  </w:r>
                  <w:r>
                    <w:tab/>
                    <w:t># Shares</w:t>
                  </w:r>
                  <w:r>
                    <w:tab/>
                    <w:t>Trade Partner</w:t>
                  </w:r>
                </w:p>
                <w:p w:rsidR="00032600" w:rsidRPr="00033015" w:rsidRDefault="00A543EE">
                  <w:pPr>
                    <w:rPr>
                      <w:u w:val="single"/>
                    </w:rPr>
                  </w:pPr>
                  <w:r>
                    <w:t xml:space="preserve">Industry: </w:t>
                  </w:r>
                  <w:r>
                    <w:rPr>
                      <w:u w:val="single"/>
                    </w:rPr>
                    <w:tab/>
                  </w:r>
                  <w:r>
                    <w:rPr>
                      <w:u w:val="single"/>
                    </w:rPr>
                    <w:tab/>
                  </w:r>
                  <w:r>
                    <w:rPr>
                      <w:u w:val="single"/>
                    </w:rPr>
                    <w:tab/>
                  </w:r>
                  <w:r>
                    <w:rPr>
                      <w:u w:val="single"/>
                    </w:rPr>
                    <w:tab/>
                  </w:r>
                  <w:r>
                    <w:t xml:space="preserve"> Trade 1:</w:t>
                  </w:r>
                  <w:r>
                    <w:tab/>
                    <w:t xml:space="preserve">   </w:t>
                  </w:r>
                  <w:r>
                    <w:rPr>
                      <w:u w:val="single"/>
                    </w:rPr>
                    <w:tab/>
                  </w:r>
                  <w:r>
                    <w:tab/>
                  </w:r>
                  <w:r>
                    <w:rPr>
                      <w:u w:val="single"/>
                    </w:rPr>
                    <w:tab/>
                  </w:r>
                  <w:r>
                    <w:rPr>
                      <w:u w:val="single"/>
                    </w:rPr>
                    <w:tab/>
                  </w:r>
                </w:p>
                <w:p w:rsidR="00032600" w:rsidRDefault="00A543EE"/>
                <w:p w:rsidR="00032600" w:rsidRPr="00033015" w:rsidRDefault="00A543EE">
                  <w:pPr>
                    <w:rPr>
                      <w:u w:val="single"/>
                    </w:rPr>
                  </w:pPr>
                  <w:r>
                    <w:t>Student Name:</w:t>
                  </w:r>
                  <w:r>
                    <w:tab/>
                    <w:t xml:space="preserve"> </w:t>
                  </w:r>
                  <w:r>
                    <w:rPr>
                      <w:u w:val="single"/>
                    </w:rPr>
                    <w:tab/>
                  </w:r>
                  <w:r>
                    <w:rPr>
                      <w:u w:val="single"/>
                    </w:rPr>
                    <w:tab/>
                  </w:r>
                  <w:r>
                    <w:rPr>
                      <w:u w:val="single"/>
                    </w:rPr>
                    <w:tab/>
                  </w:r>
                  <w:r>
                    <w:t xml:space="preserve"> Trade 2</w:t>
                  </w:r>
                  <w:r>
                    <w:t xml:space="preserve"> (opt.):  </w:t>
                  </w:r>
                  <w:r>
                    <w:rPr>
                      <w:u w:val="single"/>
                    </w:rPr>
                    <w:tab/>
                  </w:r>
                  <w:r>
                    <w:tab/>
                  </w:r>
                  <w:r>
                    <w:rPr>
                      <w:u w:val="single"/>
                    </w:rPr>
                    <w:tab/>
                  </w:r>
                  <w:r>
                    <w:rPr>
                      <w:u w:val="single"/>
                    </w:rPr>
                    <w:tab/>
                  </w:r>
                </w:p>
                <w:p w:rsidR="00032600" w:rsidRDefault="00A543EE"/>
                <w:p w:rsidR="00032600" w:rsidRPr="00033015" w:rsidRDefault="00A543EE">
                  <w:pPr>
                    <w:rPr>
                      <w:u w:val="single"/>
                    </w:rPr>
                  </w:pPr>
                  <w:r>
                    <w:t>Trade Shares:  + / -</w:t>
                  </w:r>
                  <w:r>
                    <w:rPr>
                      <w:u w:val="single"/>
                    </w:rPr>
                    <w:tab/>
                  </w:r>
                  <w:r>
                    <w:rPr>
                      <w:u w:val="single"/>
                    </w:rPr>
                    <w:tab/>
                  </w:r>
                  <w:r>
                    <w:rPr>
                      <w:u w:val="single"/>
                    </w:rPr>
                    <w:tab/>
                  </w:r>
                  <w:r>
                    <w:t xml:space="preserve"> Trade 3 (opt.):  </w:t>
                  </w:r>
                  <w:r>
                    <w:rPr>
                      <w:u w:val="single"/>
                    </w:rPr>
                    <w:tab/>
                  </w:r>
                  <w:r>
                    <w:tab/>
                  </w:r>
                  <w:r>
                    <w:rPr>
                      <w:u w:val="single"/>
                    </w:rPr>
                    <w:tab/>
                  </w:r>
                  <w:r>
                    <w:rPr>
                      <w:u w:val="single"/>
                    </w:rPr>
                    <w:tab/>
                  </w:r>
                </w:p>
                <w:p w:rsidR="00032600" w:rsidRDefault="00A543EE"/>
                <w:p w:rsidR="00032600" w:rsidRPr="00033015" w:rsidRDefault="00A543EE">
                  <w:pPr>
                    <w:rPr>
                      <w:u w:val="single"/>
                    </w:rPr>
                  </w:pPr>
                  <w:r>
                    <w:t xml:space="preserve">Witness Name: </w:t>
                  </w:r>
                  <w:r>
                    <w:rPr>
                      <w:u w:val="single"/>
                    </w:rPr>
                    <w:tab/>
                  </w:r>
                  <w:r>
                    <w:rPr>
                      <w:u w:val="single"/>
                    </w:rPr>
                    <w:tab/>
                  </w:r>
                  <w:r>
                    <w:rPr>
                      <w:u w:val="single"/>
                    </w:rPr>
                    <w:tab/>
                  </w:r>
                  <w:r>
                    <w:t xml:space="preserve"> Trade 4 (opt.):  </w:t>
                  </w:r>
                  <w:r>
                    <w:rPr>
                      <w:u w:val="single"/>
                    </w:rPr>
                    <w:tab/>
                  </w:r>
                  <w:r>
                    <w:tab/>
                  </w:r>
                  <w:r>
                    <w:rPr>
                      <w:u w:val="single"/>
                    </w:rPr>
                    <w:tab/>
                  </w:r>
                  <w:r>
                    <w:rPr>
                      <w:u w:val="single"/>
                    </w:rPr>
                    <w:tab/>
                  </w:r>
                </w:p>
                <w:p w:rsidR="00032600" w:rsidRDefault="00A543EE"/>
              </w:txbxContent>
            </v:textbox>
          </v:rect>
        </w:pict>
      </w:r>
      <w:r>
        <w:rPr>
          <w:szCs w:val="20"/>
          <w:lang w:val="en-US" w:eastAsia="en-US"/>
        </w:rPr>
        <w:pict>
          <v:rect id="_x0000_s1028" style="position:absolute;margin-left:4.05pt;margin-top:139.4pt;width:414pt;height:135pt;z-index:251657216">
            <v:textbox>
              <w:txbxContent>
                <w:p w:rsidR="00032600" w:rsidRDefault="00A543EE">
                  <w:r>
                    <w:tab/>
                  </w:r>
                  <w:r>
                    <w:tab/>
                  </w:r>
                  <w:r>
                    <w:tab/>
                  </w:r>
                  <w:r>
                    <w:tab/>
                  </w:r>
                  <w:r>
                    <w:tab/>
                  </w:r>
                  <w:r>
                    <w:tab/>
                  </w:r>
                  <w:r>
                    <w:tab/>
                    <w:t># Shares</w:t>
                  </w:r>
                  <w:r>
                    <w:tab/>
                    <w:t>Trade Partn</w:t>
                  </w:r>
                  <w:r>
                    <w:t>er</w:t>
                  </w:r>
                </w:p>
                <w:p w:rsidR="00032600" w:rsidRPr="00033015" w:rsidRDefault="00A543EE">
                  <w:pPr>
                    <w:rPr>
                      <w:u w:val="single"/>
                    </w:rPr>
                  </w:pPr>
                  <w:r>
                    <w:t xml:space="preserve">Industry: </w:t>
                  </w:r>
                  <w:r>
                    <w:rPr>
                      <w:u w:val="single"/>
                    </w:rPr>
                    <w:tab/>
                  </w:r>
                  <w:r>
                    <w:rPr>
                      <w:u w:val="single"/>
                    </w:rPr>
                    <w:tab/>
                  </w:r>
                  <w:r>
                    <w:rPr>
                      <w:u w:val="single"/>
                    </w:rPr>
                    <w:tab/>
                  </w:r>
                  <w:r>
                    <w:rPr>
                      <w:u w:val="single"/>
                    </w:rPr>
                    <w:tab/>
                  </w:r>
                  <w:r>
                    <w:t xml:space="preserve"> Trade 1:</w:t>
                  </w:r>
                  <w:r>
                    <w:tab/>
                    <w:t xml:space="preserve">   </w:t>
                  </w:r>
                  <w:r>
                    <w:rPr>
                      <w:u w:val="single"/>
                    </w:rPr>
                    <w:tab/>
                  </w:r>
                  <w:r>
                    <w:tab/>
                  </w:r>
                  <w:r>
                    <w:rPr>
                      <w:u w:val="single"/>
                    </w:rPr>
                    <w:tab/>
                  </w:r>
                  <w:r>
                    <w:rPr>
                      <w:u w:val="single"/>
                    </w:rPr>
                    <w:tab/>
                  </w:r>
                </w:p>
                <w:p w:rsidR="00032600" w:rsidRDefault="00A543EE"/>
                <w:p w:rsidR="00032600" w:rsidRPr="00033015" w:rsidRDefault="00A543EE">
                  <w:pPr>
                    <w:rPr>
                      <w:u w:val="single"/>
                    </w:rPr>
                  </w:pPr>
                  <w:r>
                    <w:t>Student Name:</w:t>
                  </w:r>
                  <w:r>
                    <w:tab/>
                    <w:t xml:space="preserve"> </w:t>
                  </w:r>
                  <w:r>
                    <w:rPr>
                      <w:u w:val="single"/>
                    </w:rPr>
                    <w:tab/>
                  </w:r>
                  <w:r>
                    <w:rPr>
                      <w:u w:val="single"/>
                    </w:rPr>
                    <w:tab/>
                  </w:r>
                  <w:r>
                    <w:rPr>
                      <w:u w:val="single"/>
                    </w:rPr>
                    <w:tab/>
                  </w:r>
                  <w:r>
                    <w:t xml:space="preserve"> Trade 2 (opt.):  </w:t>
                  </w:r>
                  <w:r>
                    <w:rPr>
                      <w:u w:val="single"/>
                    </w:rPr>
                    <w:tab/>
                  </w:r>
                  <w:r>
                    <w:tab/>
                  </w:r>
                  <w:r>
                    <w:rPr>
                      <w:u w:val="single"/>
                    </w:rPr>
                    <w:tab/>
                  </w:r>
                  <w:r>
                    <w:rPr>
                      <w:u w:val="single"/>
                    </w:rPr>
                    <w:tab/>
                  </w:r>
                </w:p>
                <w:p w:rsidR="00032600" w:rsidRDefault="00A543EE"/>
                <w:p w:rsidR="00032600" w:rsidRPr="00033015" w:rsidRDefault="00A543EE">
                  <w:pPr>
                    <w:rPr>
                      <w:u w:val="single"/>
                    </w:rPr>
                  </w:pPr>
                  <w:r>
                    <w:t>Trade Shares:  + / -</w:t>
                  </w:r>
                  <w:r>
                    <w:rPr>
                      <w:u w:val="single"/>
                    </w:rPr>
                    <w:tab/>
                  </w:r>
                  <w:r>
                    <w:rPr>
                      <w:u w:val="single"/>
                    </w:rPr>
                    <w:tab/>
                  </w:r>
                  <w:r>
                    <w:rPr>
                      <w:u w:val="single"/>
                    </w:rPr>
                    <w:tab/>
                  </w:r>
                  <w:r>
                    <w:t xml:space="preserve"> Trade 3 (opt.):  </w:t>
                  </w:r>
                  <w:r>
                    <w:rPr>
                      <w:u w:val="single"/>
                    </w:rPr>
                    <w:tab/>
                  </w:r>
                  <w:r>
                    <w:tab/>
                  </w:r>
                  <w:r>
                    <w:rPr>
                      <w:u w:val="single"/>
                    </w:rPr>
                    <w:tab/>
                  </w:r>
                  <w:r>
                    <w:rPr>
                      <w:u w:val="single"/>
                    </w:rPr>
                    <w:tab/>
                  </w:r>
                </w:p>
                <w:p w:rsidR="00032600" w:rsidRDefault="00A543EE"/>
                <w:p w:rsidR="00032600" w:rsidRPr="00033015" w:rsidRDefault="00A543EE">
                  <w:pPr>
                    <w:rPr>
                      <w:u w:val="single"/>
                    </w:rPr>
                  </w:pPr>
                  <w:r>
                    <w:t xml:space="preserve">Witness Name: </w:t>
                  </w:r>
                  <w:r>
                    <w:rPr>
                      <w:u w:val="single"/>
                    </w:rPr>
                    <w:tab/>
                  </w:r>
                  <w:r>
                    <w:rPr>
                      <w:u w:val="single"/>
                    </w:rPr>
                    <w:tab/>
                  </w:r>
                  <w:r>
                    <w:rPr>
                      <w:u w:val="single"/>
                    </w:rPr>
                    <w:tab/>
                  </w:r>
                  <w:r>
                    <w:t xml:space="preserve"> Trade 4 (opt.):  </w:t>
                  </w:r>
                  <w:r>
                    <w:rPr>
                      <w:u w:val="single"/>
                    </w:rPr>
                    <w:tab/>
                  </w:r>
                  <w:r>
                    <w:tab/>
                  </w:r>
                  <w:r>
                    <w:rPr>
                      <w:u w:val="single"/>
                    </w:rPr>
                    <w:tab/>
                  </w:r>
                  <w:r>
                    <w:rPr>
                      <w:u w:val="single"/>
                    </w:rPr>
                    <w:tab/>
                  </w:r>
                </w:p>
                <w:p w:rsidR="00032600" w:rsidRDefault="00A543EE"/>
              </w:txbxContent>
            </v:textbox>
          </v:rect>
        </w:pict>
      </w:r>
      <w:r>
        <w:rPr>
          <w:szCs w:val="20"/>
          <w:lang w:val="en-US" w:eastAsia="en-US"/>
        </w:rPr>
        <w:pict>
          <v:rect id="_x0000_s1026" style="position:absolute;margin-left:4.05pt;margin-top:-4.6pt;width:414pt;height:135pt;z-index:251656192">
            <v:textbox>
              <w:txbxContent>
                <w:p w:rsidR="00032600" w:rsidRDefault="00A543EE">
                  <w:r>
                    <w:tab/>
                  </w:r>
                  <w:r>
                    <w:tab/>
                  </w:r>
                  <w:r>
                    <w:tab/>
                  </w:r>
                  <w:r>
                    <w:tab/>
                  </w:r>
                  <w:r>
                    <w:tab/>
                  </w:r>
                  <w:r>
                    <w:tab/>
                  </w:r>
                  <w:r>
                    <w:tab/>
                    <w:t># Shares</w:t>
                  </w:r>
                  <w:r>
                    <w:tab/>
                    <w:t>Trade Partner</w:t>
                  </w:r>
                </w:p>
                <w:p w:rsidR="00032600" w:rsidRPr="00033015" w:rsidRDefault="00A543EE">
                  <w:pPr>
                    <w:rPr>
                      <w:u w:val="single"/>
                    </w:rPr>
                  </w:pPr>
                  <w:r>
                    <w:t xml:space="preserve">Industry: </w:t>
                  </w:r>
                  <w:r>
                    <w:rPr>
                      <w:u w:val="single"/>
                    </w:rPr>
                    <w:tab/>
                  </w:r>
                  <w:r>
                    <w:rPr>
                      <w:u w:val="single"/>
                    </w:rPr>
                    <w:tab/>
                  </w:r>
                  <w:r>
                    <w:rPr>
                      <w:u w:val="single"/>
                    </w:rPr>
                    <w:tab/>
                  </w:r>
                  <w:r>
                    <w:rPr>
                      <w:u w:val="single"/>
                    </w:rPr>
                    <w:tab/>
                  </w:r>
                  <w:r>
                    <w:t xml:space="preserve"> Trade 1:</w:t>
                  </w:r>
                  <w:r>
                    <w:tab/>
                    <w:t xml:space="preserve">   </w:t>
                  </w:r>
                  <w:r>
                    <w:rPr>
                      <w:u w:val="single"/>
                    </w:rPr>
                    <w:tab/>
                  </w:r>
                  <w:r>
                    <w:tab/>
                  </w:r>
                  <w:r>
                    <w:rPr>
                      <w:u w:val="single"/>
                    </w:rPr>
                    <w:tab/>
                  </w:r>
                  <w:r>
                    <w:rPr>
                      <w:u w:val="single"/>
                    </w:rPr>
                    <w:tab/>
                  </w:r>
                </w:p>
                <w:p w:rsidR="00032600" w:rsidRDefault="00A543EE"/>
                <w:p w:rsidR="00032600" w:rsidRPr="00033015" w:rsidRDefault="00A543EE">
                  <w:pPr>
                    <w:rPr>
                      <w:u w:val="single"/>
                    </w:rPr>
                  </w:pPr>
                  <w:r>
                    <w:t>Student Name:</w:t>
                  </w:r>
                  <w:r>
                    <w:tab/>
                    <w:t xml:space="preserve"> </w:t>
                  </w:r>
                  <w:r>
                    <w:rPr>
                      <w:u w:val="single"/>
                    </w:rPr>
                    <w:tab/>
                  </w:r>
                  <w:r>
                    <w:rPr>
                      <w:u w:val="single"/>
                    </w:rPr>
                    <w:tab/>
                  </w:r>
                  <w:r>
                    <w:rPr>
                      <w:u w:val="single"/>
                    </w:rPr>
                    <w:tab/>
                  </w:r>
                  <w:r>
                    <w:t xml:space="preserve"> Trade 2 (opt.):  </w:t>
                  </w:r>
                  <w:r>
                    <w:rPr>
                      <w:u w:val="single"/>
                    </w:rPr>
                    <w:tab/>
                  </w:r>
                  <w:r>
                    <w:tab/>
                  </w:r>
                  <w:r>
                    <w:rPr>
                      <w:u w:val="single"/>
                    </w:rPr>
                    <w:tab/>
                  </w:r>
                  <w:r>
                    <w:rPr>
                      <w:u w:val="single"/>
                    </w:rPr>
                    <w:tab/>
                  </w:r>
                </w:p>
                <w:p w:rsidR="00032600" w:rsidRDefault="00A543EE"/>
                <w:p w:rsidR="00032600" w:rsidRPr="00033015" w:rsidRDefault="00A543EE">
                  <w:pPr>
                    <w:rPr>
                      <w:u w:val="single"/>
                    </w:rPr>
                  </w:pPr>
                  <w:r>
                    <w:t>Trade Shares:  + / -</w:t>
                  </w:r>
                  <w:r>
                    <w:rPr>
                      <w:u w:val="single"/>
                    </w:rPr>
                    <w:tab/>
                  </w:r>
                  <w:r>
                    <w:rPr>
                      <w:u w:val="single"/>
                    </w:rPr>
                    <w:tab/>
                  </w:r>
                  <w:r>
                    <w:rPr>
                      <w:u w:val="single"/>
                    </w:rPr>
                    <w:tab/>
                  </w:r>
                  <w:r>
                    <w:t xml:space="preserve"> Trade 3 (opt.):  </w:t>
                  </w:r>
                  <w:r>
                    <w:rPr>
                      <w:u w:val="single"/>
                    </w:rPr>
                    <w:tab/>
                  </w:r>
                  <w:r>
                    <w:tab/>
                  </w:r>
                  <w:r>
                    <w:rPr>
                      <w:u w:val="single"/>
                    </w:rPr>
                    <w:tab/>
                  </w:r>
                  <w:r>
                    <w:rPr>
                      <w:u w:val="single"/>
                    </w:rPr>
                    <w:tab/>
                  </w:r>
                </w:p>
                <w:p w:rsidR="00032600" w:rsidRDefault="00A543EE"/>
                <w:p w:rsidR="00032600" w:rsidRPr="00033015" w:rsidRDefault="00A543EE">
                  <w:pPr>
                    <w:rPr>
                      <w:u w:val="single"/>
                    </w:rPr>
                  </w:pPr>
                  <w:r>
                    <w:t xml:space="preserve">Witness Name: </w:t>
                  </w:r>
                  <w:r>
                    <w:rPr>
                      <w:u w:val="single"/>
                    </w:rPr>
                    <w:tab/>
                  </w:r>
                  <w:r>
                    <w:rPr>
                      <w:u w:val="single"/>
                    </w:rPr>
                    <w:tab/>
                  </w:r>
                  <w:r>
                    <w:rPr>
                      <w:u w:val="single"/>
                    </w:rPr>
                    <w:tab/>
                  </w:r>
                  <w:r>
                    <w:t xml:space="preserve"> Trade 4 (opt.):  </w:t>
                  </w:r>
                  <w:r>
                    <w:rPr>
                      <w:u w:val="single"/>
                    </w:rPr>
                    <w:tab/>
                  </w:r>
                  <w:r>
                    <w:tab/>
                  </w:r>
                  <w:r>
                    <w:rPr>
                      <w:u w:val="single"/>
                    </w:rPr>
                    <w:tab/>
                  </w:r>
                  <w:r>
                    <w:rPr>
                      <w:u w:val="single"/>
                    </w:rPr>
                    <w:tab/>
                  </w:r>
                </w:p>
              </w:txbxContent>
            </v:textbox>
          </v:rect>
        </w:pict>
      </w:r>
    </w:p>
    <w:sectPr w:rsidR="00032600" w:rsidRPr="00825D50" w:rsidSect="000326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07F5E"/>
    <w:rsid w:val="0069160D"/>
    <w:rsid w:val="00A543E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Word 12.1.0</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2367</CharactersWithSpaces>
  <SharedDoc>false</SharedDoc>
  <HLinks>
    <vt:vector size="6" baseType="variant">
      <vt:variant>
        <vt:i4>7143469</vt:i4>
      </vt:variant>
      <vt:variant>
        <vt:i4>1536</vt:i4>
      </vt:variant>
      <vt:variant>
        <vt:i4>1027</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2009-04-09T12:54:00Z</cp:lastPrinted>
  <dcterms:created xsi:type="dcterms:W3CDTF">2012-08-21T03:06:00Z</dcterms:created>
  <dcterms:modified xsi:type="dcterms:W3CDTF">2012-08-21T03:06:00Z</dcterms:modified>
</cp:coreProperties>
</file>